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486"/>
        <w:gridCol w:w="486"/>
        <w:gridCol w:w="213"/>
        <w:gridCol w:w="296"/>
        <w:gridCol w:w="279"/>
        <w:gridCol w:w="961"/>
        <w:gridCol w:w="1113"/>
        <w:gridCol w:w="843"/>
        <w:gridCol w:w="285"/>
        <w:gridCol w:w="1540"/>
        <w:gridCol w:w="2061"/>
      </w:tblGrid>
      <w:tr w:rsidR="001912F2" w14:paraId="192CC862" w14:textId="77777777">
        <w:trPr>
          <w:trHeight w:hRule="exact" w:val="27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89A0E8C" w14:textId="77777777" w:rsidR="001912F2" w:rsidRDefault="00781F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E7D887F" wp14:editId="20EA385F">
                  <wp:simplePos x="0" y="0"/>
                  <wp:positionH relativeFrom="column">
                    <wp:posOffset>-653415</wp:posOffset>
                  </wp:positionH>
                  <wp:positionV relativeFrom="paragraph">
                    <wp:posOffset>-274321</wp:posOffset>
                  </wp:positionV>
                  <wp:extent cx="7429500" cy="10304443"/>
                  <wp:effectExtent l="0" t="0" r="0" b="0"/>
                  <wp:wrapNone/>
                  <wp:docPr id="1" name="Рисунок 1" descr="Z:\ОПОП Магистратура Менеджмент\2019\Сканы\Сканы титулов РПД\Теория орг.ИОП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Теория орг.ИОП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4185" cy="10310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566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912F2" w:rsidRPr="00781F2E" w14:paraId="1A02FD92" w14:textId="77777777">
        <w:trPr>
          <w:trHeight w:hRule="exact" w:val="1389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61021EE" w14:textId="77777777" w:rsidR="001912F2" w:rsidRPr="005566CE" w:rsidRDefault="005566CE">
            <w:pPr>
              <w:spacing w:after="0" w:line="240" w:lineRule="auto"/>
              <w:jc w:val="center"/>
              <w:rPr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13F2887F" w14:textId="77777777" w:rsidR="001912F2" w:rsidRPr="005566CE" w:rsidRDefault="005566CE">
            <w:pPr>
              <w:spacing w:after="0" w:line="240" w:lineRule="auto"/>
              <w:jc w:val="center"/>
              <w:rPr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5A6B2C3A" w14:textId="77777777" w:rsidR="001912F2" w:rsidRPr="005566CE" w:rsidRDefault="005566CE">
            <w:pPr>
              <w:spacing w:after="0" w:line="240" w:lineRule="auto"/>
              <w:jc w:val="center"/>
              <w:rPr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5C8CA0D5" w14:textId="77777777" w:rsidR="001912F2" w:rsidRPr="005566CE" w:rsidRDefault="005566CE">
            <w:pPr>
              <w:spacing w:after="0" w:line="240" w:lineRule="auto"/>
              <w:jc w:val="center"/>
              <w:rPr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1912F2" w:rsidRPr="00781F2E" w14:paraId="51AAA384" w14:textId="77777777">
        <w:trPr>
          <w:trHeight w:hRule="exact" w:val="1250"/>
        </w:trPr>
        <w:tc>
          <w:tcPr>
            <w:tcW w:w="426" w:type="dxa"/>
          </w:tcPr>
          <w:p w14:paraId="7FC69CFB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1814C50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85947BE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7422241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5CCF19B0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01949A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52C82C3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7A1318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4DF6EFB3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5567B13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1BC4199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E2D5F2E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DA91DF5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BEF2D52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14:paraId="65AE1DBB" w14:textId="77777777">
        <w:trPr>
          <w:trHeight w:hRule="exact" w:val="277"/>
        </w:trPr>
        <w:tc>
          <w:tcPr>
            <w:tcW w:w="426" w:type="dxa"/>
          </w:tcPr>
          <w:p w14:paraId="1A4FDB31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498B149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0D5DFC2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57F6160D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16B8E53D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E3F19F2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5D32903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0D93898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85D1D9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464717" w14:textId="77777777" w:rsidR="001912F2" w:rsidRDefault="005566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2E21E72B" w14:textId="77777777" w:rsidR="001912F2" w:rsidRDefault="001912F2"/>
        </w:tc>
      </w:tr>
      <w:tr w:rsidR="001912F2" w:rsidRPr="00781F2E" w14:paraId="032096F6" w14:textId="77777777">
        <w:trPr>
          <w:trHeight w:hRule="exact" w:val="555"/>
        </w:trPr>
        <w:tc>
          <w:tcPr>
            <w:tcW w:w="426" w:type="dxa"/>
          </w:tcPr>
          <w:p w14:paraId="63B78937" w14:textId="77777777" w:rsidR="001912F2" w:rsidRDefault="001912F2"/>
        </w:tc>
        <w:tc>
          <w:tcPr>
            <w:tcW w:w="299" w:type="dxa"/>
          </w:tcPr>
          <w:p w14:paraId="1317ED9B" w14:textId="77777777" w:rsidR="001912F2" w:rsidRDefault="001912F2"/>
        </w:tc>
        <w:tc>
          <w:tcPr>
            <w:tcW w:w="978" w:type="dxa"/>
          </w:tcPr>
          <w:p w14:paraId="180318FF" w14:textId="77777777" w:rsidR="001912F2" w:rsidRDefault="001912F2"/>
        </w:tc>
        <w:tc>
          <w:tcPr>
            <w:tcW w:w="472" w:type="dxa"/>
          </w:tcPr>
          <w:p w14:paraId="49E29F44" w14:textId="77777777" w:rsidR="001912F2" w:rsidRDefault="001912F2"/>
        </w:tc>
        <w:tc>
          <w:tcPr>
            <w:tcW w:w="450" w:type="dxa"/>
          </w:tcPr>
          <w:p w14:paraId="1604C920" w14:textId="77777777" w:rsidR="001912F2" w:rsidRDefault="001912F2"/>
        </w:tc>
        <w:tc>
          <w:tcPr>
            <w:tcW w:w="215" w:type="dxa"/>
          </w:tcPr>
          <w:p w14:paraId="50A486CC" w14:textId="77777777" w:rsidR="001912F2" w:rsidRDefault="001912F2"/>
        </w:tc>
        <w:tc>
          <w:tcPr>
            <w:tcW w:w="299" w:type="dxa"/>
          </w:tcPr>
          <w:p w14:paraId="52D42676" w14:textId="77777777" w:rsidR="001912F2" w:rsidRDefault="001912F2"/>
        </w:tc>
        <w:tc>
          <w:tcPr>
            <w:tcW w:w="285" w:type="dxa"/>
          </w:tcPr>
          <w:p w14:paraId="2FD45B5A" w14:textId="77777777" w:rsidR="001912F2" w:rsidRDefault="001912F2"/>
        </w:tc>
        <w:tc>
          <w:tcPr>
            <w:tcW w:w="836" w:type="dxa"/>
          </w:tcPr>
          <w:p w14:paraId="00C16769" w14:textId="77777777" w:rsidR="001912F2" w:rsidRDefault="001912F2"/>
        </w:tc>
        <w:tc>
          <w:tcPr>
            <w:tcW w:w="1135" w:type="dxa"/>
          </w:tcPr>
          <w:p w14:paraId="16A8E736" w14:textId="77777777" w:rsidR="001912F2" w:rsidRDefault="001912F2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BAC1B5" w14:textId="77777777" w:rsidR="001912F2" w:rsidRPr="005566CE" w:rsidRDefault="005566CE">
            <w:pPr>
              <w:spacing w:after="0" w:line="240" w:lineRule="auto"/>
              <w:rPr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5FA61FD8" w14:textId="77777777" w:rsidR="001912F2" w:rsidRPr="005566CE" w:rsidRDefault="005566CE">
            <w:pPr>
              <w:spacing w:after="0" w:line="240" w:lineRule="auto"/>
              <w:rPr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1912F2" w14:paraId="62553810" w14:textId="77777777">
        <w:trPr>
          <w:trHeight w:hRule="exact" w:val="277"/>
        </w:trPr>
        <w:tc>
          <w:tcPr>
            <w:tcW w:w="426" w:type="dxa"/>
          </w:tcPr>
          <w:p w14:paraId="144C07A7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3CE528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D420DF7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4A1EAAA6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15858E0E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FA76A3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4A232CC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D8370C9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268A9D19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EB985E6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529CC7" w14:textId="77777777" w:rsidR="001912F2" w:rsidRDefault="005566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1912F2" w14:paraId="66D89152" w14:textId="77777777">
        <w:trPr>
          <w:trHeight w:hRule="exact" w:val="277"/>
        </w:trPr>
        <w:tc>
          <w:tcPr>
            <w:tcW w:w="426" w:type="dxa"/>
          </w:tcPr>
          <w:p w14:paraId="7A54995F" w14:textId="77777777" w:rsidR="001912F2" w:rsidRDefault="001912F2"/>
        </w:tc>
        <w:tc>
          <w:tcPr>
            <w:tcW w:w="299" w:type="dxa"/>
          </w:tcPr>
          <w:p w14:paraId="1A8CD05E" w14:textId="77777777" w:rsidR="001912F2" w:rsidRDefault="001912F2"/>
        </w:tc>
        <w:tc>
          <w:tcPr>
            <w:tcW w:w="978" w:type="dxa"/>
          </w:tcPr>
          <w:p w14:paraId="27226D8F" w14:textId="77777777" w:rsidR="001912F2" w:rsidRDefault="001912F2"/>
        </w:tc>
        <w:tc>
          <w:tcPr>
            <w:tcW w:w="472" w:type="dxa"/>
          </w:tcPr>
          <w:p w14:paraId="6ED1BE65" w14:textId="77777777" w:rsidR="001912F2" w:rsidRDefault="001912F2"/>
        </w:tc>
        <w:tc>
          <w:tcPr>
            <w:tcW w:w="450" w:type="dxa"/>
          </w:tcPr>
          <w:p w14:paraId="7F821269" w14:textId="77777777" w:rsidR="001912F2" w:rsidRDefault="001912F2"/>
        </w:tc>
        <w:tc>
          <w:tcPr>
            <w:tcW w:w="215" w:type="dxa"/>
          </w:tcPr>
          <w:p w14:paraId="3C0951BD" w14:textId="77777777" w:rsidR="001912F2" w:rsidRDefault="001912F2"/>
        </w:tc>
        <w:tc>
          <w:tcPr>
            <w:tcW w:w="299" w:type="dxa"/>
          </w:tcPr>
          <w:p w14:paraId="4C91826C" w14:textId="77777777" w:rsidR="001912F2" w:rsidRDefault="001912F2"/>
        </w:tc>
        <w:tc>
          <w:tcPr>
            <w:tcW w:w="285" w:type="dxa"/>
          </w:tcPr>
          <w:p w14:paraId="05453D02" w14:textId="77777777" w:rsidR="001912F2" w:rsidRDefault="001912F2"/>
        </w:tc>
        <w:tc>
          <w:tcPr>
            <w:tcW w:w="836" w:type="dxa"/>
          </w:tcPr>
          <w:p w14:paraId="4C422C0D" w14:textId="77777777" w:rsidR="001912F2" w:rsidRDefault="001912F2"/>
        </w:tc>
        <w:tc>
          <w:tcPr>
            <w:tcW w:w="1135" w:type="dxa"/>
          </w:tcPr>
          <w:p w14:paraId="21A0BCA6" w14:textId="77777777" w:rsidR="001912F2" w:rsidRDefault="001912F2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72028C" w14:textId="77777777" w:rsidR="001912F2" w:rsidRDefault="005566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1912F2" w14:paraId="6F4C24B6" w14:textId="77777777">
        <w:trPr>
          <w:trHeight w:hRule="exact" w:val="277"/>
        </w:trPr>
        <w:tc>
          <w:tcPr>
            <w:tcW w:w="426" w:type="dxa"/>
          </w:tcPr>
          <w:p w14:paraId="1D4BD62D" w14:textId="77777777" w:rsidR="001912F2" w:rsidRDefault="001912F2"/>
        </w:tc>
        <w:tc>
          <w:tcPr>
            <w:tcW w:w="299" w:type="dxa"/>
          </w:tcPr>
          <w:p w14:paraId="01643898" w14:textId="77777777" w:rsidR="001912F2" w:rsidRDefault="001912F2"/>
        </w:tc>
        <w:tc>
          <w:tcPr>
            <w:tcW w:w="978" w:type="dxa"/>
          </w:tcPr>
          <w:p w14:paraId="7CDBD431" w14:textId="77777777" w:rsidR="001912F2" w:rsidRDefault="001912F2"/>
        </w:tc>
        <w:tc>
          <w:tcPr>
            <w:tcW w:w="472" w:type="dxa"/>
          </w:tcPr>
          <w:p w14:paraId="186845C1" w14:textId="77777777" w:rsidR="001912F2" w:rsidRDefault="001912F2"/>
        </w:tc>
        <w:tc>
          <w:tcPr>
            <w:tcW w:w="450" w:type="dxa"/>
          </w:tcPr>
          <w:p w14:paraId="7348B5FB" w14:textId="77777777" w:rsidR="001912F2" w:rsidRDefault="001912F2"/>
        </w:tc>
        <w:tc>
          <w:tcPr>
            <w:tcW w:w="215" w:type="dxa"/>
          </w:tcPr>
          <w:p w14:paraId="477A5937" w14:textId="77777777" w:rsidR="001912F2" w:rsidRDefault="001912F2"/>
        </w:tc>
        <w:tc>
          <w:tcPr>
            <w:tcW w:w="299" w:type="dxa"/>
          </w:tcPr>
          <w:p w14:paraId="3BBD76B6" w14:textId="77777777" w:rsidR="001912F2" w:rsidRDefault="001912F2"/>
        </w:tc>
        <w:tc>
          <w:tcPr>
            <w:tcW w:w="285" w:type="dxa"/>
          </w:tcPr>
          <w:p w14:paraId="6E7FF4E3" w14:textId="77777777" w:rsidR="001912F2" w:rsidRDefault="001912F2"/>
        </w:tc>
        <w:tc>
          <w:tcPr>
            <w:tcW w:w="836" w:type="dxa"/>
          </w:tcPr>
          <w:p w14:paraId="3DE2A153" w14:textId="77777777" w:rsidR="001912F2" w:rsidRDefault="001912F2"/>
        </w:tc>
        <w:tc>
          <w:tcPr>
            <w:tcW w:w="1135" w:type="dxa"/>
          </w:tcPr>
          <w:p w14:paraId="3A53C68B" w14:textId="77777777" w:rsidR="001912F2" w:rsidRDefault="001912F2"/>
        </w:tc>
        <w:tc>
          <w:tcPr>
            <w:tcW w:w="851" w:type="dxa"/>
          </w:tcPr>
          <w:p w14:paraId="3AF490B9" w14:textId="77777777" w:rsidR="001912F2" w:rsidRDefault="001912F2"/>
        </w:tc>
        <w:tc>
          <w:tcPr>
            <w:tcW w:w="285" w:type="dxa"/>
          </w:tcPr>
          <w:p w14:paraId="5360D4F5" w14:textId="77777777" w:rsidR="001912F2" w:rsidRDefault="001912F2"/>
        </w:tc>
        <w:tc>
          <w:tcPr>
            <w:tcW w:w="1560" w:type="dxa"/>
          </w:tcPr>
          <w:p w14:paraId="44D6AD58" w14:textId="77777777" w:rsidR="001912F2" w:rsidRDefault="001912F2"/>
        </w:tc>
        <w:tc>
          <w:tcPr>
            <w:tcW w:w="2127" w:type="dxa"/>
          </w:tcPr>
          <w:p w14:paraId="7AC4E9D9" w14:textId="77777777" w:rsidR="001912F2" w:rsidRDefault="001912F2"/>
        </w:tc>
      </w:tr>
      <w:tr w:rsidR="001912F2" w:rsidRPr="00781F2E" w14:paraId="67D9D4C7" w14:textId="77777777">
        <w:trPr>
          <w:trHeight w:hRule="exact" w:val="55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729561F" w14:textId="77777777" w:rsidR="001912F2" w:rsidRPr="005566CE" w:rsidRDefault="005566CE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Теория организации и организационное поведение</w:t>
            </w:r>
          </w:p>
        </w:tc>
      </w:tr>
      <w:tr w:rsidR="001912F2" w14:paraId="57B6EDBC" w14:textId="77777777">
        <w:trPr>
          <w:trHeight w:hRule="exact" w:val="55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AC4B740" w14:textId="77777777" w:rsidR="001912F2" w:rsidRDefault="005566C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1912F2" w14:paraId="6E812A3D" w14:textId="77777777">
        <w:trPr>
          <w:trHeight w:hRule="exact" w:val="277"/>
        </w:trPr>
        <w:tc>
          <w:tcPr>
            <w:tcW w:w="426" w:type="dxa"/>
          </w:tcPr>
          <w:p w14:paraId="1FCB3D2F" w14:textId="77777777" w:rsidR="001912F2" w:rsidRDefault="001912F2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F6FF87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68B5B482" w14:textId="77777777" w:rsidR="001912F2" w:rsidRDefault="001912F2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DDAD098" w14:textId="77777777" w:rsidR="001912F2" w:rsidRDefault="005566C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1912F2" w:rsidRPr="00781F2E" w14:paraId="28A4DC4E" w14:textId="77777777">
        <w:trPr>
          <w:trHeight w:hRule="exact" w:val="416"/>
        </w:trPr>
        <w:tc>
          <w:tcPr>
            <w:tcW w:w="426" w:type="dxa"/>
          </w:tcPr>
          <w:p w14:paraId="6C3E49E3" w14:textId="77777777" w:rsidR="001912F2" w:rsidRDefault="001912F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A580AD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4464663" w14:textId="77777777" w:rsidR="001912F2" w:rsidRPr="005566CE" w:rsidRDefault="005566C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77072020" w14:textId="77777777" w:rsidR="001912F2" w:rsidRPr="005566CE" w:rsidRDefault="005566C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6768557F" w14:textId="77777777" w:rsidR="001912F2" w:rsidRPr="005566CE" w:rsidRDefault="005566C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1912F2" w:rsidRPr="00781F2E" w14:paraId="3BBDBB51" w14:textId="77777777">
        <w:trPr>
          <w:trHeight w:hRule="exact" w:val="396"/>
        </w:trPr>
        <w:tc>
          <w:tcPr>
            <w:tcW w:w="426" w:type="dxa"/>
          </w:tcPr>
          <w:p w14:paraId="57A456C7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6A20435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0883F05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25E66D86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140464D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79CE6D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951A1ED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:rsidRPr="00781F2E" w14:paraId="39A26F18" w14:textId="77777777">
        <w:trPr>
          <w:trHeight w:hRule="exact" w:val="555"/>
        </w:trPr>
        <w:tc>
          <w:tcPr>
            <w:tcW w:w="426" w:type="dxa"/>
          </w:tcPr>
          <w:p w14:paraId="78C7F16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986157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7F1CCCC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324A76CA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6DBC0490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107F8B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9DCFCEB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DDF6995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EE26B6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F3EDBAE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97E81E5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54A064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3E0CF8D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2873FAC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14:paraId="6F14C4D4" w14:textId="77777777">
        <w:trPr>
          <w:trHeight w:hRule="exact" w:val="416"/>
        </w:trPr>
        <w:tc>
          <w:tcPr>
            <w:tcW w:w="426" w:type="dxa"/>
          </w:tcPr>
          <w:p w14:paraId="278CBBBE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0B4190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DF0D7A" w14:textId="77777777" w:rsidR="001912F2" w:rsidRDefault="005566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1912F2" w14:paraId="7A14AA05" w14:textId="77777777">
        <w:trPr>
          <w:trHeight w:hRule="exact" w:val="277"/>
        </w:trPr>
        <w:tc>
          <w:tcPr>
            <w:tcW w:w="426" w:type="dxa"/>
          </w:tcPr>
          <w:p w14:paraId="0ACFEC1C" w14:textId="77777777" w:rsidR="001912F2" w:rsidRDefault="001912F2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A1A1A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C32EFB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14:paraId="4EEE0636" w14:textId="77777777" w:rsidR="001912F2" w:rsidRDefault="001912F2"/>
        </w:tc>
        <w:tc>
          <w:tcPr>
            <w:tcW w:w="851" w:type="dxa"/>
          </w:tcPr>
          <w:p w14:paraId="1C7113D8" w14:textId="77777777" w:rsidR="001912F2" w:rsidRDefault="001912F2"/>
        </w:tc>
        <w:tc>
          <w:tcPr>
            <w:tcW w:w="285" w:type="dxa"/>
          </w:tcPr>
          <w:p w14:paraId="39131139" w14:textId="77777777" w:rsidR="001912F2" w:rsidRDefault="001912F2"/>
        </w:tc>
        <w:tc>
          <w:tcPr>
            <w:tcW w:w="1560" w:type="dxa"/>
          </w:tcPr>
          <w:p w14:paraId="2B8883B0" w14:textId="77777777" w:rsidR="001912F2" w:rsidRDefault="001912F2"/>
        </w:tc>
        <w:tc>
          <w:tcPr>
            <w:tcW w:w="2127" w:type="dxa"/>
          </w:tcPr>
          <w:p w14:paraId="2F30B175" w14:textId="77777777" w:rsidR="001912F2" w:rsidRDefault="001912F2"/>
        </w:tc>
      </w:tr>
      <w:tr w:rsidR="001912F2" w14:paraId="02FA363B" w14:textId="77777777">
        <w:trPr>
          <w:trHeight w:hRule="exact" w:val="277"/>
        </w:trPr>
        <w:tc>
          <w:tcPr>
            <w:tcW w:w="426" w:type="dxa"/>
          </w:tcPr>
          <w:p w14:paraId="05CB7DD4" w14:textId="77777777" w:rsidR="001912F2" w:rsidRDefault="001912F2"/>
        </w:tc>
        <w:tc>
          <w:tcPr>
            <w:tcW w:w="299" w:type="dxa"/>
          </w:tcPr>
          <w:p w14:paraId="6AA6D2CE" w14:textId="77777777" w:rsidR="001912F2" w:rsidRDefault="001912F2"/>
        </w:tc>
        <w:tc>
          <w:tcPr>
            <w:tcW w:w="978" w:type="dxa"/>
          </w:tcPr>
          <w:p w14:paraId="1CF209CC" w14:textId="77777777" w:rsidR="001912F2" w:rsidRDefault="001912F2"/>
        </w:tc>
        <w:tc>
          <w:tcPr>
            <w:tcW w:w="472" w:type="dxa"/>
          </w:tcPr>
          <w:p w14:paraId="0C6E8C3D" w14:textId="77777777" w:rsidR="001912F2" w:rsidRDefault="001912F2"/>
        </w:tc>
        <w:tc>
          <w:tcPr>
            <w:tcW w:w="450" w:type="dxa"/>
          </w:tcPr>
          <w:p w14:paraId="0806AB53" w14:textId="77777777" w:rsidR="001912F2" w:rsidRDefault="001912F2"/>
        </w:tc>
        <w:tc>
          <w:tcPr>
            <w:tcW w:w="215" w:type="dxa"/>
          </w:tcPr>
          <w:p w14:paraId="02E7343F" w14:textId="77777777" w:rsidR="001912F2" w:rsidRDefault="001912F2"/>
        </w:tc>
        <w:tc>
          <w:tcPr>
            <w:tcW w:w="299" w:type="dxa"/>
          </w:tcPr>
          <w:p w14:paraId="7ACC04FD" w14:textId="77777777" w:rsidR="001912F2" w:rsidRDefault="001912F2"/>
        </w:tc>
        <w:tc>
          <w:tcPr>
            <w:tcW w:w="285" w:type="dxa"/>
          </w:tcPr>
          <w:p w14:paraId="7FE84F47" w14:textId="77777777" w:rsidR="001912F2" w:rsidRDefault="001912F2"/>
        </w:tc>
        <w:tc>
          <w:tcPr>
            <w:tcW w:w="836" w:type="dxa"/>
          </w:tcPr>
          <w:p w14:paraId="0E3640D2" w14:textId="77777777" w:rsidR="001912F2" w:rsidRDefault="001912F2"/>
        </w:tc>
        <w:tc>
          <w:tcPr>
            <w:tcW w:w="1135" w:type="dxa"/>
          </w:tcPr>
          <w:p w14:paraId="52616CAA" w14:textId="77777777" w:rsidR="001912F2" w:rsidRDefault="001912F2"/>
        </w:tc>
        <w:tc>
          <w:tcPr>
            <w:tcW w:w="851" w:type="dxa"/>
          </w:tcPr>
          <w:p w14:paraId="7E928E52" w14:textId="77777777" w:rsidR="001912F2" w:rsidRDefault="001912F2"/>
        </w:tc>
        <w:tc>
          <w:tcPr>
            <w:tcW w:w="285" w:type="dxa"/>
          </w:tcPr>
          <w:p w14:paraId="576AD474" w14:textId="77777777" w:rsidR="001912F2" w:rsidRDefault="001912F2"/>
        </w:tc>
        <w:tc>
          <w:tcPr>
            <w:tcW w:w="1560" w:type="dxa"/>
          </w:tcPr>
          <w:p w14:paraId="386538F0" w14:textId="77777777" w:rsidR="001912F2" w:rsidRDefault="001912F2"/>
        </w:tc>
        <w:tc>
          <w:tcPr>
            <w:tcW w:w="2127" w:type="dxa"/>
          </w:tcPr>
          <w:p w14:paraId="1E461E04" w14:textId="77777777" w:rsidR="001912F2" w:rsidRDefault="001912F2"/>
        </w:tc>
      </w:tr>
      <w:tr w:rsidR="001912F2" w14:paraId="400E1C08" w14:textId="77777777">
        <w:trPr>
          <w:trHeight w:hRule="exact" w:val="277"/>
        </w:trPr>
        <w:tc>
          <w:tcPr>
            <w:tcW w:w="426" w:type="dxa"/>
          </w:tcPr>
          <w:p w14:paraId="53FF2071" w14:textId="77777777" w:rsidR="001912F2" w:rsidRDefault="001912F2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8C72EE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0220A2D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14:paraId="04ED219D" w14:textId="77777777" w:rsidR="001912F2" w:rsidRDefault="001912F2"/>
        </w:tc>
        <w:tc>
          <w:tcPr>
            <w:tcW w:w="851" w:type="dxa"/>
          </w:tcPr>
          <w:p w14:paraId="182F3F88" w14:textId="77777777" w:rsidR="001912F2" w:rsidRDefault="001912F2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A5006C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1912F2" w14:paraId="41285D08" w14:textId="77777777" w:rsidTr="005566CE">
        <w:trPr>
          <w:trHeight w:hRule="exact" w:val="456"/>
        </w:trPr>
        <w:tc>
          <w:tcPr>
            <w:tcW w:w="426" w:type="dxa"/>
          </w:tcPr>
          <w:p w14:paraId="78562EDA" w14:textId="77777777" w:rsidR="001912F2" w:rsidRDefault="001912F2"/>
        </w:tc>
        <w:tc>
          <w:tcPr>
            <w:tcW w:w="299" w:type="dxa"/>
          </w:tcPr>
          <w:p w14:paraId="1D505A22" w14:textId="77777777" w:rsidR="001912F2" w:rsidRDefault="001912F2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E9E846C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124AF44F" w14:textId="77777777" w:rsidR="001912F2" w:rsidRDefault="001912F2"/>
        </w:tc>
        <w:tc>
          <w:tcPr>
            <w:tcW w:w="1135" w:type="dxa"/>
          </w:tcPr>
          <w:p w14:paraId="608B42B4" w14:textId="77777777" w:rsidR="001912F2" w:rsidRDefault="001912F2"/>
        </w:tc>
        <w:tc>
          <w:tcPr>
            <w:tcW w:w="851" w:type="dxa"/>
          </w:tcPr>
          <w:p w14:paraId="598AE295" w14:textId="77777777" w:rsidR="001912F2" w:rsidRDefault="001912F2"/>
        </w:tc>
        <w:tc>
          <w:tcPr>
            <w:tcW w:w="285" w:type="dxa"/>
          </w:tcPr>
          <w:p w14:paraId="40235D3F" w14:textId="77777777" w:rsidR="001912F2" w:rsidRDefault="001912F2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7BD220A" w14:textId="77777777" w:rsidR="001912F2" w:rsidRDefault="005566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  <w:p w14:paraId="1DCF9F8B" w14:textId="77777777" w:rsidR="005566CE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</w:tc>
      </w:tr>
      <w:tr w:rsidR="001912F2" w14:paraId="462407D1" w14:textId="77777777">
        <w:trPr>
          <w:trHeight w:hRule="exact" w:val="277"/>
        </w:trPr>
        <w:tc>
          <w:tcPr>
            <w:tcW w:w="426" w:type="dxa"/>
          </w:tcPr>
          <w:p w14:paraId="4485C4F6" w14:textId="77777777" w:rsidR="001912F2" w:rsidRDefault="001912F2"/>
        </w:tc>
        <w:tc>
          <w:tcPr>
            <w:tcW w:w="299" w:type="dxa"/>
          </w:tcPr>
          <w:p w14:paraId="5AE1EF07" w14:textId="77777777" w:rsidR="001912F2" w:rsidRDefault="001912F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9BBB5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96E72E8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1D3B35FB" w14:textId="77777777" w:rsidR="001912F2" w:rsidRDefault="001912F2"/>
        </w:tc>
        <w:tc>
          <w:tcPr>
            <w:tcW w:w="851" w:type="dxa"/>
          </w:tcPr>
          <w:p w14:paraId="03928FDD" w14:textId="77777777" w:rsidR="001912F2" w:rsidRDefault="001912F2"/>
        </w:tc>
        <w:tc>
          <w:tcPr>
            <w:tcW w:w="285" w:type="dxa"/>
          </w:tcPr>
          <w:p w14:paraId="28A5D52C" w14:textId="77777777" w:rsidR="001912F2" w:rsidRDefault="001912F2"/>
        </w:tc>
        <w:tc>
          <w:tcPr>
            <w:tcW w:w="1560" w:type="dxa"/>
          </w:tcPr>
          <w:p w14:paraId="7CEFC230" w14:textId="77777777" w:rsidR="001912F2" w:rsidRDefault="001912F2"/>
        </w:tc>
        <w:tc>
          <w:tcPr>
            <w:tcW w:w="2127" w:type="dxa"/>
          </w:tcPr>
          <w:p w14:paraId="14F9970A" w14:textId="77777777" w:rsidR="001912F2" w:rsidRDefault="001912F2"/>
        </w:tc>
      </w:tr>
      <w:tr w:rsidR="001912F2" w14:paraId="2DA820BB" w14:textId="77777777">
        <w:trPr>
          <w:trHeight w:hRule="exact" w:val="277"/>
        </w:trPr>
        <w:tc>
          <w:tcPr>
            <w:tcW w:w="426" w:type="dxa"/>
          </w:tcPr>
          <w:p w14:paraId="6F4CA4B4" w14:textId="77777777" w:rsidR="001912F2" w:rsidRDefault="001912F2"/>
        </w:tc>
        <w:tc>
          <w:tcPr>
            <w:tcW w:w="299" w:type="dxa"/>
          </w:tcPr>
          <w:p w14:paraId="6A578E0A" w14:textId="77777777" w:rsidR="001912F2" w:rsidRDefault="001912F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F11131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A2D4C6F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1135" w:type="dxa"/>
          </w:tcPr>
          <w:p w14:paraId="26DA0AAE" w14:textId="77777777" w:rsidR="001912F2" w:rsidRDefault="001912F2"/>
        </w:tc>
        <w:tc>
          <w:tcPr>
            <w:tcW w:w="851" w:type="dxa"/>
          </w:tcPr>
          <w:p w14:paraId="15D86C36" w14:textId="77777777" w:rsidR="001912F2" w:rsidRDefault="001912F2"/>
        </w:tc>
        <w:tc>
          <w:tcPr>
            <w:tcW w:w="285" w:type="dxa"/>
          </w:tcPr>
          <w:p w14:paraId="2ABC1388" w14:textId="77777777" w:rsidR="001912F2" w:rsidRDefault="001912F2"/>
        </w:tc>
        <w:tc>
          <w:tcPr>
            <w:tcW w:w="1560" w:type="dxa"/>
          </w:tcPr>
          <w:p w14:paraId="0C461FED" w14:textId="77777777" w:rsidR="001912F2" w:rsidRDefault="001912F2"/>
        </w:tc>
        <w:tc>
          <w:tcPr>
            <w:tcW w:w="2127" w:type="dxa"/>
          </w:tcPr>
          <w:p w14:paraId="79438091" w14:textId="77777777" w:rsidR="001912F2" w:rsidRDefault="001912F2"/>
        </w:tc>
      </w:tr>
      <w:tr w:rsidR="001912F2" w14:paraId="4D03F114" w14:textId="77777777">
        <w:trPr>
          <w:trHeight w:hRule="exact" w:val="277"/>
        </w:trPr>
        <w:tc>
          <w:tcPr>
            <w:tcW w:w="426" w:type="dxa"/>
          </w:tcPr>
          <w:p w14:paraId="25FC68B2" w14:textId="77777777" w:rsidR="001912F2" w:rsidRDefault="001912F2"/>
        </w:tc>
        <w:tc>
          <w:tcPr>
            <w:tcW w:w="299" w:type="dxa"/>
          </w:tcPr>
          <w:p w14:paraId="5F49486F" w14:textId="77777777" w:rsidR="001912F2" w:rsidRDefault="001912F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6CA703" w14:textId="77777777" w:rsidR="001912F2" w:rsidRDefault="001912F2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84FEC03" w14:textId="77777777" w:rsidR="001912F2" w:rsidRDefault="001912F2"/>
        </w:tc>
        <w:tc>
          <w:tcPr>
            <w:tcW w:w="1135" w:type="dxa"/>
          </w:tcPr>
          <w:p w14:paraId="2D1E2BB2" w14:textId="77777777" w:rsidR="001912F2" w:rsidRDefault="001912F2"/>
        </w:tc>
        <w:tc>
          <w:tcPr>
            <w:tcW w:w="851" w:type="dxa"/>
          </w:tcPr>
          <w:p w14:paraId="797F2833" w14:textId="77777777" w:rsidR="001912F2" w:rsidRDefault="001912F2"/>
        </w:tc>
        <w:tc>
          <w:tcPr>
            <w:tcW w:w="285" w:type="dxa"/>
          </w:tcPr>
          <w:p w14:paraId="1E3612E2" w14:textId="77777777" w:rsidR="001912F2" w:rsidRDefault="001912F2"/>
        </w:tc>
        <w:tc>
          <w:tcPr>
            <w:tcW w:w="1560" w:type="dxa"/>
          </w:tcPr>
          <w:p w14:paraId="1B7F2060" w14:textId="77777777" w:rsidR="001912F2" w:rsidRDefault="001912F2"/>
        </w:tc>
        <w:tc>
          <w:tcPr>
            <w:tcW w:w="2127" w:type="dxa"/>
          </w:tcPr>
          <w:p w14:paraId="7709C628" w14:textId="77777777" w:rsidR="001912F2" w:rsidRDefault="001912F2"/>
        </w:tc>
      </w:tr>
      <w:tr w:rsidR="001912F2" w14:paraId="0A3BFCA2" w14:textId="77777777">
        <w:trPr>
          <w:trHeight w:hRule="exact" w:val="1382"/>
        </w:trPr>
        <w:tc>
          <w:tcPr>
            <w:tcW w:w="426" w:type="dxa"/>
          </w:tcPr>
          <w:p w14:paraId="2B44728B" w14:textId="77777777" w:rsidR="001912F2" w:rsidRDefault="001912F2"/>
        </w:tc>
        <w:tc>
          <w:tcPr>
            <w:tcW w:w="299" w:type="dxa"/>
          </w:tcPr>
          <w:p w14:paraId="7BEB1602" w14:textId="77777777" w:rsidR="001912F2" w:rsidRDefault="001912F2"/>
        </w:tc>
        <w:tc>
          <w:tcPr>
            <w:tcW w:w="978" w:type="dxa"/>
          </w:tcPr>
          <w:p w14:paraId="04B850ED" w14:textId="77777777" w:rsidR="001912F2" w:rsidRDefault="001912F2"/>
        </w:tc>
        <w:tc>
          <w:tcPr>
            <w:tcW w:w="472" w:type="dxa"/>
          </w:tcPr>
          <w:p w14:paraId="2E0553DD" w14:textId="77777777" w:rsidR="001912F2" w:rsidRDefault="001912F2"/>
        </w:tc>
        <w:tc>
          <w:tcPr>
            <w:tcW w:w="450" w:type="dxa"/>
          </w:tcPr>
          <w:p w14:paraId="1D6F0EDE" w14:textId="77777777" w:rsidR="001912F2" w:rsidRDefault="001912F2"/>
        </w:tc>
        <w:tc>
          <w:tcPr>
            <w:tcW w:w="215" w:type="dxa"/>
          </w:tcPr>
          <w:p w14:paraId="489A1C5C" w14:textId="77777777" w:rsidR="001912F2" w:rsidRDefault="001912F2"/>
        </w:tc>
        <w:tc>
          <w:tcPr>
            <w:tcW w:w="299" w:type="dxa"/>
          </w:tcPr>
          <w:p w14:paraId="5B3EDAB9" w14:textId="77777777" w:rsidR="001912F2" w:rsidRDefault="001912F2"/>
        </w:tc>
        <w:tc>
          <w:tcPr>
            <w:tcW w:w="285" w:type="dxa"/>
          </w:tcPr>
          <w:p w14:paraId="1559DB3A" w14:textId="77777777" w:rsidR="001912F2" w:rsidRDefault="001912F2"/>
        </w:tc>
        <w:tc>
          <w:tcPr>
            <w:tcW w:w="836" w:type="dxa"/>
          </w:tcPr>
          <w:p w14:paraId="333C08C0" w14:textId="77777777" w:rsidR="001912F2" w:rsidRDefault="001912F2"/>
        </w:tc>
        <w:tc>
          <w:tcPr>
            <w:tcW w:w="1135" w:type="dxa"/>
          </w:tcPr>
          <w:p w14:paraId="21288EEF" w14:textId="77777777" w:rsidR="001912F2" w:rsidRDefault="001912F2"/>
        </w:tc>
        <w:tc>
          <w:tcPr>
            <w:tcW w:w="851" w:type="dxa"/>
          </w:tcPr>
          <w:p w14:paraId="2C0030DB" w14:textId="77777777" w:rsidR="001912F2" w:rsidRDefault="001912F2"/>
        </w:tc>
        <w:tc>
          <w:tcPr>
            <w:tcW w:w="285" w:type="dxa"/>
          </w:tcPr>
          <w:p w14:paraId="1E5F06B8" w14:textId="77777777" w:rsidR="001912F2" w:rsidRDefault="001912F2"/>
        </w:tc>
        <w:tc>
          <w:tcPr>
            <w:tcW w:w="1560" w:type="dxa"/>
          </w:tcPr>
          <w:p w14:paraId="3E918D6C" w14:textId="77777777" w:rsidR="001912F2" w:rsidRDefault="001912F2"/>
        </w:tc>
        <w:tc>
          <w:tcPr>
            <w:tcW w:w="2127" w:type="dxa"/>
          </w:tcPr>
          <w:p w14:paraId="70EB3422" w14:textId="77777777" w:rsidR="001912F2" w:rsidRDefault="001912F2"/>
        </w:tc>
      </w:tr>
      <w:tr w:rsidR="001912F2" w:rsidRPr="00781F2E" w14:paraId="63474F5F" w14:textId="77777777">
        <w:trPr>
          <w:trHeight w:hRule="exact" w:val="279"/>
        </w:trPr>
        <w:tc>
          <w:tcPr>
            <w:tcW w:w="625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A578521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85" w:type="dxa"/>
          </w:tcPr>
          <w:p w14:paraId="4A9B1842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AFE6A9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4D4B77FF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14:paraId="7BD8D9A2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BCD244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3DB63FB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974F88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6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D2C27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85" w:type="dxa"/>
          </w:tcPr>
          <w:p w14:paraId="1D7C0416" w14:textId="77777777" w:rsidR="001912F2" w:rsidRDefault="001912F2"/>
        </w:tc>
        <w:tc>
          <w:tcPr>
            <w:tcW w:w="1560" w:type="dxa"/>
          </w:tcPr>
          <w:p w14:paraId="39B58F31" w14:textId="77777777" w:rsidR="001912F2" w:rsidRDefault="001912F2"/>
        </w:tc>
        <w:tc>
          <w:tcPr>
            <w:tcW w:w="2127" w:type="dxa"/>
          </w:tcPr>
          <w:p w14:paraId="0543246B" w14:textId="77777777" w:rsidR="001912F2" w:rsidRDefault="001912F2"/>
        </w:tc>
      </w:tr>
      <w:tr w:rsidR="001912F2" w14:paraId="44E903FC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2227F8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42258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36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66E3A" w14:textId="77777777" w:rsidR="001912F2" w:rsidRDefault="001912F2"/>
        </w:tc>
        <w:tc>
          <w:tcPr>
            <w:tcW w:w="285" w:type="dxa"/>
          </w:tcPr>
          <w:p w14:paraId="1A3F5BE6" w14:textId="77777777" w:rsidR="001912F2" w:rsidRDefault="001912F2"/>
        </w:tc>
        <w:tc>
          <w:tcPr>
            <w:tcW w:w="1560" w:type="dxa"/>
          </w:tcPr>
          <w:p w14:paraId="0BB53C35" w14:textId="77777777" w:rsidR="001912F2" w:rsidRDefault="001912F2"/>
        </w:tc>
        <w:tc>
          <w:tcPr>
            <w:tcW w:w="2127" w:type="dxa"/>
          </w:tcPr>
          <w:p w14:paraId="42D372D4" w14:textId="77777777" w:rsidR="001912F2" w:rsidRDefault="001912F2"/>
        </w:tc>
      </w:tr>
      <w:tr w:rsidR="001912F2" w14:paraId="6C457371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4AB3A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DA4CEE" w14:textId="77777777" w:rsidR="001912F2" w:rsidRDefault="005566C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C622B2" w14:textId="77777777" w:rsidR="001912F2" w:rsidRDefault="005566C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2DF783" w14:textId="77777777" w:rsidR="001912F2" w:rsidRDefault="005566C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7CFEFC" w14:textId="77777777" w:rsidR="001912F2" w:rsidRDefault="005566C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285" w:type="dxa"/>
          </w:tcPr>
          <w:p w14:paraId="1B4ECB56" w14:textId="77777777" w:rsidR="001912F2" w:rsidRDefault="001912F2"/>
        </w:tc>
        <w:tc>
          <w:tcPr>
            <w:tcW w:w="1560" w:type="dxa"/>
          </w:tcPr>
          <w:p w14:paraId="38DB6827" w14:textId="77777777" w:rsidR="001912F2" w:rsidRDefault="001912F2"/>
        </w:tc>
        <w:tc>
          <w:tcPr>
            <w:tcW w:w="2127" w:type="dxa"/>
          </w:tcPr>
          <w:p w14:paraId="543765B3" w14:textId="77777777" w:rsidR="001912F2" w:rsidRDefault="001912F2"/>
        </w:tc>
      </w:tr>
      <w:tr w:rsidR="001912F2" w14:paraId="16F4E2A8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ABA13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146D6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77B14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9612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088BB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5" w:type="dxa"/>
          </w:tcPr>
          <w:p w14:paraId="285A41EE" w14:textId="77777777" w:rsidR="001912F2" w:rsidRDefault="001912F2"/>
        </w:tc>
        <w:tc>
          <w:tcPr>
            <w:tcW w:w="1560" w:type="dxa"/>
          </w:tcPr>
          <w:p w14:paraId="29A012B1" w14:textId="77777777" w:rsidR="001912F2" w:rsidRDefault="001912F2"/>
        </w:tc>
        <w:tc>
          <w:tcPr>
            <w:tcW w:w="2127" w:type="dxa"/>
          </w:tcPr>
          <w:p w14:paraId="7CF9D1DC" w14:textId="77777777" w:rsidR="001912F2" w:rsidRDefault="001912F2"/>
        </w:tc>
      </w:tr>
      <w:tr w:rsidR="001912F2" w14:paraId="2D81A536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7F2B7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72C5A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D3250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01B0D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AA27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85" w:type="dxa"/>
          </w:tcPr>
          <w:p w14:paraId="20A72917" w14:textId="77777777" w:rsidR="001912F2" w:rsidRDefault="001912F2"/>
        </w:tc>
        <w:tc>
          <w:tcPr>
            <w:tcW w:w="1560" w:type="dxa"/>
          </w:tcPr>
          <w:p w14:paraId="47E00EE1" w14:textId="77777777" w:rsidR="001912F2" w:rsidRDefault="001912F2"/>
        </w:tc>
        <w:tc>
          <w:tcPr>
            <w:tcW w:w="2127" w:type="dxa"/>
          </w:tcPr>
          <w:p w14:paraId="79A79810" w14:textId="77777777" w:rsidR="001912F2" w:rsidRDefault="001912F2"/>
        </w:tc>
      </w:tr>
      <w:tr w:rsidR="001912F2" w14:paraId="1830701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BC4C8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92764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8EF0A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6FF98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81D18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5" w:type="dxa"/>
          </w:tcPr>
          <w:p w14:paraId="2621085F" w14:textId="77777777" w:rsidR="001912F2" w:rsidRDefault="001912F2"/>
        </w:tc>
        <w:tc>
          <w:tcPr>
            <w:tcW w:w="1560" w:type="dxa"/>
          </w:tcPr>
          <w:p w14:paraId="5C4AF881" w14:textId="77777777" w:rsidR="001912F2" w:rsidRDefault="001912F2"/>
        </w:tc>
        <w:tc>
          <w:tcPr>
            <w:tcW w:w="2127" w:type="dxa"/>
          </w:tcPr>
          <w:p w14:paraId="432C5E74" w14:textId="77777777" w:rsidR="001912F2" w:rsidRDefault="001912F2"/>
        </w:tc>
      </w:tr>
      <w:tr w:rsidR="001912F2" w14:paraId="28F6FE05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8138C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28D6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723A0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E72FC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E20C9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26CCA6F2" w14:textId="77777777" w:rsidR="001912F2" w:rsidRDefault="001912F2"/>
        </w:tc>
        <w:tc>
          <w:tcPr>
            <w:tcW w:w="1560" w:type="dxa"/>
          </w:tcPr>
          <w:p w14:paraId="142D6949" w14:textId="77777777" w:rsidR="001912F2" w:rsidRDefault="001912F2"/>
        </w:tc>
        <w:tc>
          <w:tcPr>
            <w:tcW w:w="2127" w:type="dxa"/>
          </w:tcPr>
          <w:p w14:paraId="2D2CC10E" w14:textId="77777777" w:rsidR="001912F2" w:rsidRDefault="001912F2"/>
        </w:tc>
      </w:tr>
      <w:tr w:rsidR="001912F2" w14:paraId="145730AF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BC7AE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82B16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9D2C4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79911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828A6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10EC2B5E" w14:textId="77777777" w:rsidR="001912F2" w:rsidRDefault="001912F2"/>
        </w:tc>
        <w:tc>
          <w:tcPr>
            <w:tcW w:w="1560" w:type="dxa"/>
          </w:tcPr>
          <w:p w14:paraId="4F487E6D" w14:textId="77777777" w:rsidR="001912F2" w:rsidRDefault="001912F2"/>
        </w:tc>
        <w:tc>
          <w:tcPr>
            <w:tcW w:w="2127" w:type="dxa"/>
          </w:tcPr>
          <w:p w14:paraId="2B270E2A" w14:textId="77777777" w:rsidR="001912F2" w:rsidRDefault="001912F2"/>
        </w:tc>
      </w:tr>
      <w:tr w:rsidR="001912F2" w14:paraId="1F242D49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371BA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EE9B3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85F0D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36C90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88716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285" w:type="dxa"/>
          </w:tcPr>
          <w:p w14:paraId="5AB3285E" w14:textId="77777777" w:rsidR="001912F2" w:rsidRDefault="001912F2"/>
        </w:tc>
        <w:tc>
          <w:tcPr>
            <w:tcW w:w="1560" w:type="dxa"/>
          </w:tcPr>
          <w:p w14:paraId="262072AB" w14:textId="77777777" w:rsidR="001912F2" w:rsidRDefault="001912F2"/>
        </w:tc>
        <w:tc>
          <w:tcPr>
            <w:tcW w:w="2127" w:type="dxa"/>
          </w:tcPr>
          <w:p w14:paraId="45DBDFC4" w14:textId="77777777" w:rsidR="001912F2" w:rsidRDefault="001912F2"/>
        </w:tc>
      </w:tr>
      <w:tr w:rsidR="001912F2" w14:paraId="5E0AD464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9FD2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1540D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247DF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C04FD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8229F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85" w:type="dxa"/>
          </w:tcPr>
          <w:p w14:paraId="65E4F6E4" w14:textId="77777777" w:rsidR="001912F2" w:rsidRDefault="001912F2"/>
        </w:tc>
        <w:tc>
          <w:tcPr>
            <w:tcW w:w="1560" w:type="dxa"/>
          </w:tcPr>
          <w:p w14:paraId="1BE06D76" w14:textId="77777777" w:rsidR="001912F2" w:rsidRDefault="001912F2"/>
        </w:tc>
        <w:tc>
          <w:tcPr>
            <w:tcW w:w="2127" w:type="dxa"/>
          </w:tcPr>
          <w:p w14:paraId="0BD3F92C" w14:textId="77777777" w:rsidR="001912F2" w:rsidRDefault="001912F2"/>
        </w:tc>
      </w:tr>
    </w:tbl>
    <w:p w14:paraId="6082DE23" w14:textId="77777777" w:rsidR="001912F2" w:rsidRDefault="005566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1912F2" w14:paraId="001D5CDC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90CE71" w14:textId="77777777" w:rsidR="001912F2" w:rsidRDefault="00781F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4814BE2" wp14:editId="7F48FFDA">
                  <wp:simplePos x="0" y="0"/>
                  <wp:positionH relativeFrom="column">
                    <wp:posOffset>-634365</wp:posOffset>
                  </wp:positionH>
                  <wp:positionV relativeFrom="paragraph">
                    <wp:posOffset>-283845</wp:posOffset>
                  </wp:positionV>
                  <wp:extent cx="7429500" cy="10303864"/>
                  <wp:effectExtent l="0" t="0" r="0" b="0"/>
                  <wp:wrapNone/>
                  <wp:docPr id="2" name="Рисунок 2" descr="Z:\ОПОП Магистратура Менеджмент\2019\Сканы\Сканы титулов РПД\Теория орг.ИОП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Теория орг.ИОП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0" cy="10303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566C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294C83D8" w14:textId="77777777" w:rsidR="001912F2" w:rsidRDefault="001912F2"/>
        </w:tc>
        <w:tc>
          <w:tcPr>
            <w:tcW w:w="3970" w:type="dxa"/>
          </w:tcPr>
          <w:p w14:paraId="776AB12F" w14:textId="77777777" w:rsidR="001912F2" w:rsidRDefault="00191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1C4F5C" w14:textId="77777777" w:rsidR="001912F2" w:rsidRDefault="00556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1912F2" w14:paraId="61A9E1DF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800EA3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8BE24DC" w14:textId="77777777" w:rsidR="001912F2" w:rsidRDefault="001912F2"/>
        </w:tc>
        <w:tc>
          <w:tcPr>
            <w:tcW w:w="1135" w:type="dxa"/>
          </w:tcPr>
          <w:p w14:paraId="2198E321" w14:textId="77777777" w:rsidR="001912F2" w:rsidRDefault="001912F2"/>
        </w:tc>
        <w:tc>
          <w:tcPr>
            <w:tcW w:w="3970" w:type="dxa"/>
          </w:tcPr>
          <w:p w14:paraId="014E2190" w14:textId="77777777" w:rsidR="001912F2" w:rsidRDefault="001912F2"/>
        </w:tc>
        <w:tc>
          <w:tcPr>
            <w:tcW w:w="993" w:type="dxa"/>
          </w:tcPr>
          <w:p w14:paraId="2D6A4A1C" w14:textId="77777777" w:rsidR="001912F2" w:rsidRDefault="001912F2"/>
        </w:tc>
      </w:tr>
      <w:tr w:rsidR="001912F2" w:rsidRPr="00781F2E" w14:paraId="555FDE0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4B1B3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Шкунова А.А. _________________</w:t>
            </w:r>
          </w:p>
        </w:tc>
      </w:tr>
      <w:tr w:rsidR="001912F2" w:rsidRPr="00781F2E" w14:paraId="705977AF" w14:textId="77777777">
        <w:trPr>
          <w:trHeight w:hRule="exact" w:val="277"/>
        </w:trPr>
        <w:tc>
          <w:tcPr>
            <w:tcW w:w="3828" w:type="dxa"/>
          </w:tcPr>
          <w:p w14:paraId="59D68717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6096C8D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29625FB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53BCFF8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2A6495D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14:paraId="550024CA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515B01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531CF487" w14:textId="77777777" w:rsidR="001912F2" w:rsidRDefault="001912F2"/>
        </w:tc>
        <w:tc>
          <w:tcPr>
            <w:tcW w:w="1135" w:type="dxa"/>
          </w:tcPr>
          <w:p w14:paraId="18DDBD9B" w14:textId="77777777" w:rsidR="001912F2" w:rsidRDefault="001912F2"/>
        </w:tc>
        <w:tc>
          <w:tcPr>
            <w:tcW w:w="3970" w:type="dxa"/>
          </w:tcPr>
          <w:p w14:paraId="0DBF9FA1" w14:textId="77777777" w:rsidR="001912F2" w:rsidRDefault="001912F2"/>
        </w:tc>
        <w:tc>
          <w:tcPr>
            <w:tcW w:w="993" w:type="dxa"/>
          </w:tcPr>
          <w:p w14:paraId="0B5B9F6F" w14:textId="77777777" w:rsidR="001912F2" w:rsidRDefault="001912F2"/>
        </w:tc>
      </w:tr>
      <w:tr w:rsidR="001912F2" w14:paraId="132C8D57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902D7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912F2" w14:paraId="54F04D16" w14:textId="77777777">
        <w:trPr>
          <w:trHeight w:hRule="exact" w:val="1111"/>
        </w:trPr>
        <w:tc>
          <w:tcPr>
            <w:tcW w:w="3828" w:type="dxa"/>
          </w:tcPr>
          <w:p w14:paraId="2F37000D" w14:textId="77777777" w:rsidR="001912F2" w:rsidRDefault="001912F2"/>
        </w:tc>
        <w:tc>
          <w:tcPr>
            <w:tcW w:w="852" w:type="dxa"/>
          </w:tcPr>
          <w:p w14:paraId="6C09AF99" w14:textId="77777777" w:rsidR="001912F2" w:rsidRDefault="001912F2"/>
        </w:tc>
        <w:tc>
          <w:tcPr>
            <w:tcW w:w="1135" w:type="dxa"/>
          </w:tcPr>
          <w:p w14:paraId="4AA283F8" w14:textId="77777777" w:rsidR="001912F2" w:rsidRDefault="001912F2"/>
        </w:tc>
        <w:tc>
          <w:tcPr>
            <w:tcW w:w="3970" w:type="dxa"/>
          </w:tcPr>
          <w:p w14:paraId="57AD9B3B" w14:textId="77777777" w:rsidR="001912F2" w:rsidRDefault="001912F2"/>
        </w:tc>
        <w:tc>
          <w:tcPr>
            <w:tcW w:w="993" w:type="dxa"/>
          </w:tcPr>
          <w:p w14:paraId="3A2913FB" w14:textId="77777777" w:rsidR="001912F2" w:rsidRDefault="001912F2"/>
        </w:tc>
      </w:tr>
      <w:tr w:rsidR="001912F2" w14:paraId="28275A34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CA3B1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649524B" w14:textId="77777777" w:rsidR="001912F2" w:rsidRDefault="001912F2"/>
        </w:tc>
        <w:tc>
          <w:tcPr>
            <w:tcW w:w="993" w:type="dxa"/>
          </w:tcPr>
          <w:p w14:paraId="25E6F3E5" w14:textId="77777777" w:rsidR="001912F2" w:rsidRDefault="001912F2"/>
        </w:tc>
      </w:tr>
      <w:tr w:rsidR="001912F2" w:rsidRPr="00781F2E" w14:paraId="3C7D73E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BC57B5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Теория организации и организационное поведение</w:t>
            </w:r>
          </w:p>
        </w:tc>
      </w:tr>
      <w:tr w:rsidR="001912F2" w:rsidRPr="00781F2E" w14:paraId="5072C7BF" w14:textId="77777777">
        <w:trPr>
          <w:trHeight w:hRule="exact" w:val="277"/>
        </w:trPr>
        <w:tc>
          <w:tcPr>
            <w:tcW w:w="3828" w:type="dxa"/>
          </w:tcPr>
          <w:p w14:paraId="33D51547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09E17E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C074A2A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EB4F9E8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FE43283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:rsidRPr="00781F2E" w14:paraId="7EFDEE80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65C366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0106182B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1D9E39D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:rsidRPr="00781F2E" w14:paraId="7C6C2304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B3A274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1912F2" w:rsidRPr="00781F2E" w14:paraId="0AC5D2E9" w14:textId="77777777">
        <w:trPr>
          <w:trHeight w:hRule="exact" w:val="277"/>
        </w:trPr>
        <w:tc>
          <w:tcPr>
            <w:tcW w:w="3828" w:type="dxa"/>
          </w:tcPr>
          <w:p w14:paraId="5B88396D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40FF6D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37E8E8C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92F59EA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89943AB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:rsidRPr="00781F2E" w14:paraId="58FCC120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38FBAD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3F1BFD2E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FCCA5AE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:rsidRPr="00781F2E" w14:paraId="483DCBA9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89DC5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0AD5D44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1912F2" w:rsidRPr="00781F2E" w14:paraId="70729B0B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BAF5C1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1912F2" w:rsidRPr="00781F2E" w14:paraId="7B3F2BC3" w14:textId="77777777">
        <w:trPr>
          <w:trHeight w:hRule="exact" w:val="555"/>
        </w:trPr>
        <w:tc>
          <w:tcPr>
            <w:tcW w:w="3828" w:type="dxa"/>
          </w:tcPr>
          <w:p w14:paraId="77B2DC18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23B28287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246279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86AC98B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3C2979D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:rsidRPr="00781F2E" w14:paraId="38AC015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7ECDD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912F2" w14:paraId="793CDA2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BBEB40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1912F2" w14:paraId="48A59F30" w14:textId="77777777">
        <w:trPr>
          <w:trHeight w:hRule="exact" w:val="277"/>
        </w:trPr>
        <w:tc>
          <w:tcPr>
            <w:tcW w:w="3828" w:type="dxa"/>
          </w:tcPr>
          <w:p w14:paraId="2E8902B3" w14:textId="77777777" w:rsidR="001912F2" w:rsidRDefault="001912F2"/>
        </w:tc>
        <w:tc>
          <w:tcPr>
            <w:tcW w:w="852" w:type="dxa"/>
          </w:tcPr>
          <w:p w14:paraId="59395748" w14:textId="77777777" w:rsidR="001912F2" w:rsidRDefault="001912F2"/>
        </w:tc>
        <w:tc>
          <w:tcPr>
            <w:tcW w:w="1135" w:type="dxa"/>
          </w:tcPr>
          <w:p w14:paraId="07D63F39" w14:textId="77777777" w:rsidR="001912F2" w:rsidRDefault="001912F2"/>
        </w:tc>
        <w:tc>
          <w:tcPr>
            <w:tcW w:w="3970" w:type="dxa"/>
          </w:tcPr>
          <w:p w14:paraId="41442DEC" w14:textId="77777777" w:rsidR="001912F2" w:rsidRDefault="001912F2"/>
        </w:tc>
        <w:tc>
          <w:tcPr>
            <w:tcW w:w="993" w:type="dxa"/>
          </w:tcPr>
          <w:p w14:paraId="6FA283C2" w14:textId="77777777" w:rsidR="001912F2" w:rsidRDefault="001912F2"/>
        </w:tc>
      </w:tr>
      <w:tr w:rsidR="001912F2" w:rsidRPr="00781F2E" w14:paraId="56EF604B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D8DC11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5E7F33AB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50EE098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14:paraId="384E138F" w14:textId="77777777" w:rsidR="001912F2" w:rsidRPr="005566CE" w:rsidRDefault="005566CE">
      <w:pPr>
        <w:rPr>
          <w:sz w:val="0"/>
          <w:szCs w:val="0"/>
          <w:lang w:val="ru-RU"/>
        </w:rPr>
      </w:pPr>
      <w:r w:rsidRPr="005566CE">
        <w:rPr>
          <w:lang w:val="ru-RU"/>
        </w:rPr>
        <w:br w:type="page"/>
      </w:r>
    </w:p>
    <w:p w14:paraId="24A1B2D3" w14:textId="6258DC08" w:rsidR="001912F2" w:rsidRDefault="001912F2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92"/>
        <w:gridCol w:w="1753"/>
        <w:gridCol w:w="4790"/>
        <w:gridCol w:w="973"/>
      </w:tblGrid>
      <w:tr w:rsidR="001912F2" w14:paraId="1B5121BE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A561454" w14:textId="77777777" w:rsidR="001912F2" w:rsidRDefault="00556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0356C5E4" w14:textId="77777777" w:rsidR="001912F2" w:rsidRDefault="00191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F27A78" w14:textId="77777777" w:rsidR="001912F2" w:rsidRDefault="00556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912F2" w:rsidRPr="008D68F0" w14:paraId="0C93065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8828D4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912F2" w:rsidRPr="008D68F0" w14:paraId="3E891DF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6E95B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3394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комплексного представления о целях, причинах и  мотивах поведения личности, группы, и их влияние на разработку и реализацию стратегии организации;</w:t>
            </w:r>
          </w:p>
        </w:tc>
      </w:tr>
      <w:tr w:rsidR="001912F2" w:rsidRPr="008D68F0" w14:paraId="03A950CE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EE638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2BE3F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основных видов организационных изменений; анализ и построение организационных структур управления;исследование основных аспектов корпоративной социальной ответственности  и их влияние на реализацию основной стратегии организации;</w:t>
            </w:r>
          </w:p>
        </w:tc>
      </w:tr>
      <w:tr w:rsidR="001912F2" w14:paraId="74276F6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A11E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AAACF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1912F2" w:rsidRPr="00781F2E" w14:paraId="3E6476A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AE3EC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697A4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методов проектирования организационных структур;</w:t>
            </w:r>
          </w:p>
        </w:tc>
      </w:tr>
      <w:tr w:rsidR="001912F2" w:rsidRPr="00781F2E" w14:paraId="0DD48AC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892C0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29E6D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методов описания поведения работников, групп, организаций;</w:t>
            </w:r>
          </w:p>
        </w:tc>
      </w:tr>
      <w:tr w:rsidR="001912F2" w:rsidRPr="00781F2E" w14:paraId="470F29F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D8DBA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2D55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социально-ответственной позиции менеджера к изменению поведения индивида, группы в соответствии с критериями эффективности работы организации;</w:t>
            </w:r>
          </w:p>
        </w:tc>
      </w:tr>
      <w:tr w:rsidR="001912F2" w14:paraId="5CAE0A4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AE8BD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F70FB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применение методов научного иследования;</w:t>
            </w:r>
          </w:p>
        </w:tc>
      </w:tr>
      <w:tr w:rsidR="001912F2" w14:paraId="13C0D86F" w14:textId="77777777">
        <w:trPr>
          <w:trHeight w:hRule="exact" w:val="277"/>
        </w:trPr>
        <w:tc>
          <w:tcPr>
            <w:tcW w:w="766" w:type="dxa"/>
          </w:tcPr>
          <w:p w14:paraId="1BCC1484" w14:textId="77777777" w:rsidR="001912F2" w:rsidRDefault="001912F2"/>
        </w:tc>
        <w:tc>
          <w:tcPr>
            <w:tcW w:w="511" w:type="dxa"/>
          </w:tcPr>
          <w:p w14:paraId="7F3BC891" w14:textId="77777777" w:rsidR="001912F2" w:rsidRDefault="001912F2"/>
        </w:tc>
        <w:tc>
          <w:tcPr>
            <w:tcW w:w="1560" w:type="dxa"/>
          </w:tcPr>
          <w:p w14:paraId="338A60DB" w14:textId="77777777" w:rsidR="001912F2" w:rsidRDefault="001912F2"/>
        </w:tc>
        <w:tc>
          <w:tcPr>
            <w:tcW w:w="1844" w:type="dxa"/>
          </w:tcPr>
          <w:p w14:paraId="5EB286E6" w14:textId="77777777" w:rsidR="001912F2" w:rsidRDefault="001912F2"/>
        </w:tc>
        <w:tc>
          <w:tcPr>
            <w:tcW w:w="5104" w:type="dxa"/>
          </w:tcPr>
          <w:p w14:paraId="01EE217D" w14:textId="77777777" w:rsidR="001912F2" w:rsidRDefault="001912F2"/>
        </w:tc>
        <w:tc>
          <w:tcPr>
            <w:tcW w:w="993" w:type="dxa"/>
          </w:tcPr>
          <w:p w14:paraId="27877C86" w14:textId="77777777" w:rsidR="001912F2" w:rsidRDefault="001912F2"/>
        </w:tc>
      </w:tr>
      <w:tr w:rsidR="001912F2" w:rsidRPr="00781F2E" w14:paraId="57D4B45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3BC3D5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912F2" w14:paraId="2F84E9FC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7860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1BDA3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912F2" w:rsidRPr="00781F2E" w14:paraId="17B57B7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1453C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9DCB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912F2" w:rsidRPr="00781F2E" w14:paraId="408F0D1A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DC73E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14E8B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обчающийся должен иметь базовую подготовку по гуманитарным, управленческим, экономическим дисциплинам в объеме программы вуза бакалавриат (специалитета).Кроме этого обучающийся должен демонстрировать знание таких дисциплин как:  "Современный стратегический анализ", "Теория организации и организационное поведение", "Инновационные технологии в менеджменте", "Персональный менеджмент".</w:t>
            </w:r>
          </w:p>
        </w:tc>
      </w:tr>
      <w:tr w:rsidR="001912F2" w:rsidRPr="00781F2E" w14:paraId="711E290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79C8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AD79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912F2" w:rsidRPr="00781F2E" w14:paraId="24C3707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7E128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94A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2. 3. Повышение эффективности кадрового менеджмента</w:t>
            </w:r>
          </w:p>
        </w:tc>
      </w:tr>
      <w:tr w:rsidR="001912F2" w14:paraId="673410B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ED48E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3C6D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конфликтами и стрессами</w:t>
            </w:r>
          </w:p>
        </w:tc>
      </w:tr>
      <w:tr w:rsidR="001912F2" w14:paraId="1C999E6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24A1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20C2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команды и лидерства</w:t>
            </w:r>
          </w:p>
        </w:tc>
      </w:tr>
      <w:tr w:rsidR="001912F2" w14:paraId="60177984" w14:textId="77777777">
        <w:trPr>
          <w:trHeight w:hRule="exact" w:val="277"/>
        </w:trPr>
        <w:tc>
          <w:tcPr>
            <w:tcW w:w="766" w:type="dxa"/>
          </w:tcPr>
          <w:p w14:paraId="4C5D91EE" w14:textId="77777777" w:rsidR="001912F2" w:rsidRDefault="001912F2"/>
        </w:tc>
        <w:tc>
          <w:tcPr>
            <w:tcW w:w="511" w:type="dxa"/>
          </w:tcPr>
          <w:p w14:paraId="3CB4351F" w14:textId="77777777" w:rsidR="001912F2" w:rsidRDefault="001912F2"/>
        </w:tc>
        <w:tc>
          <w:tcPr>
            <w:tcW w:w="1560" w:type="dxa"/>
          </w:tcPr>
          <w:p w14:paraId="6866C20C" w14:textId="77777777" w:rsidR="001912F2" w:rsidRDefault="001912F2"/>
        </w:tc>
        <w:tc>
          <w:tcPr>
            <w:tcW w:w="1844" w:type="dxa"/>
          </w:tcPr>
          <w:p w14:paraId="492F33C1" w14:textId="77777777" w:rsidR="001912F2" w:rsidRDefault="001912F2"/>
        </w:tc>
        <w:tc>
          <w:tcPr>
            <w:tcW w:w="5104" w:type="dxa"/>
          </w:tcPr>
          <w:p w14:paraId="32E15472" w14:textId="77777777" w:rsidR="001912F2" w:rsidRDefault="001912F2"/>
        </w:tc>
        <w:tc>
          <w:tcPr>
            <w:tcW w:w="993" w:type="dxa"/>
          </w:tcPr>
          <w:p w14:paraId="09717162" w14:textId="77777777" w:rsidR="001912F2" w:rsidRDefault="001912F2"/>
        </w:tc>
      </w:tr>
      <w:tr w:rsidR="001912F2" w:rsidRPr="00781F2E" w14:paraId="5F8E6ECD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9DB0A4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912F2" w:rsidRPr="00781F2E" w14:paraId="313BBB64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D859C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1912F2" w14:paraId="5B19DD9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0BFC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912F2" w:rsidRPr="00781F2E" w14:paraId="067D013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7528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51ED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принципы планирования личного времени, способы и методы саморазвития и самообразования</w:t>
            </w:r>
          </w:p>
        </w:tc>
      </w:tr>
      <w:tr w:rsidR="001912F2" w:rsidRPr="00781F2E" w14:paraId="65BFFC7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5408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A2E53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принципы планирования личного времени, способы и методы саморазвития и самообразования</w:t>
            </w:r>
          </w:p>
        </w:tc>
      </w:tr>
      <w:tr w:rsidR="001912F2" w:rsidRPr="00781F2E" w14:paraId="1E42F20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56B0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7A072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принципы планирования личного времени, способы и методы саморазвития и самообразования</w:t>
            </w:r>
          </w:p>
        </w:tc>
      </w:tr>
      <w:tr w:rsidR="001912F2" w14:paraId="41F8328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BF4BA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912F2" w:rsidRPr="00781F2E" w14:paraId="3408E2A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820C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ECFDB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правильную самооценку,  намечать пути и выбирать средства развития достоинств и устранения недостатков</w:t>
            </w:r>
          </w:p>
        </w:tc>
      </w:tr>
      <w:tr w:rsidR="001912F2" w:rsidRPr="00781F2E" w14:paraId="1A291F27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C995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0CB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овладевать знаниями и навыками их применения в профессиональной деятельности и оценивать издержки в профессиональной деятельности</w:t>
            </w:r>
          </w:p>
        </w:tc>
      </w:tr>
      <w:tr w:rsidR="001912F2" w:rsidRPr="00781F2E" w14:paraId="3000690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CDE01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A71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овладевать знаниями и навыками их применения в профессиональной деятельности</w:t>
            </w:r>
          </w:p>
        </w:tc>
      </w:tr>
      <w:tr w:rsidR="001912F2" w14:paraId="3B69DD0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96664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912F2" w:rsidRPr="00781F2E" w14:paraId="139F852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2039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02606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творческого потенциала для управления процессами в организации</w:t>
            </w:r>
          </w:p>
        </w:tc>
      </w:tr>
      <w:tr w:rsidR="001912F2" w:rsidRPr="00781F2E" w14:paraId="2430F1C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4F6B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AF0B4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самоанализу и самоконтролю, к самообразованию и самосовершенствованию, к поиску и реализации новых, эффективных форм организации своей деятельности</w:t>
            </w:r>
          </w:p>
        </w:tc>
      </w:tr>
      <w:tr w:rsidR="001912F2" w:rsidRPr="00781F2E" w14:paraId="42D4648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7FE3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144AD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самостоятельной, творческой работы, умением организовать свой труд</w:t>
            </w:r>
          </w:p>
        </w:tc>
      </w:tr>
      <w:tr w:rsidR="001912F2" w:rsidRPr="00781F2E" w14:paraId="2522616D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0A9E3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1912F2" w14:paraId="3130432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0650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912F2" w:rsidRPr="00781F2E" w14:paraId="251A9C9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D6DA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3D5B8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оценки степени культурных различий в коллективе организации</w:t>
            </w:r>
          </w:p>
        </w:tc>
      </w:tr>
      <w:tr w:rsidR="001912F2" w:rsidRPr="00781F2E" w14:paraId="33D098F4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6B8F5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24FE3" w14:textId="77777777" w:rsidR="001912F2" w:rsidRPr="005566CE" w:rsidRDefault="001912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B5FC335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социально-психологические факторов группового поведения людей в условиях культурных различий, этнических различий</w:t>
            </w:r>
          </w:p>
        </w:tc>
      </w:tr>
      <w:tr w:rsidR="001912F2" w:rsidRPr="00781F2E" w14:paraId="7F4CED5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8942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9130E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социально - психологические закономерности, влияющие на успешность работы в коллективе, процессы восприятия отдельных социальных групп людей</w:t>
            </w:r>
          </w:p>
        </w:tc>
      </w:tr>
      <w:tr w:rsidR="001912F2" w14:paraId="501FC2B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9A946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912F2" w:rsidRPr="00781F2E" w14:paraId="3663C276" w14:textId="77777777">
        <w:trPr>
          <w:trHeight w:hRule="exact" w:val="24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DA99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0E2A6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полном объеме методы  диагностики социально-психологического климата в коллективе,</w:t>
            </w:r>
          </w:p>
        </w:tc>
      </w:tr>
    </w:tbl>
    <w:p w14:paraId="2C27FFA3" w14:textId="77777777" w:rsidR="001912F2" w:rsidRPr="005566CE" w:rsidRDefault="005566CE">
      <w:pPr>
        <w:rPr>
          <w:sz w:val="0"/>
          <w:szCs w:val="0"/>
          <w:lang w:val="ru-RU"/>
        </w:rPr>
      </w:pPr>
      <w:r w:rsidRPr="005566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2"/>
        <w:gridCol w:w="3246"/>
        <w:gridCol w:w="4799"/>
        <w:gridCol w:w="976"/>
      </w:tblGrid>
      <w:tr w:rsidR="001912F2" w14:paraId="5F72D969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586D0BB" w14:textId="77777777" w:rsidR="001912F2" w:rsidRDefault="00556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70025878" w14:textId="77777777" w:rsidR="001912F2" w:rsidRDefault="00191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08D8D3" w14:textId="77777777" w:rsidR="001912F2" w:rsidRDefault="00556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912F2" w:rsidRPr="00781F2E" w14:paraId="2757DF9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B8B47" w14:textId="77777777" w:rsidR="001912F2" w:rsidRDefault="001912F2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AFF7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анализа и оценки этических предпочтений в организации, на основе одной или нескольких методик по диагностике  межкультурных, конфессиональных различий</w:t>
            </w:r>
          </w:p>
        </w:tc>
      </w:tr>
      <w:tr w:rsidR="001912F2" w:rsidRPr="00781F2E" w14:paraId="25F1B521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A39E9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CA27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выбирать и использовать методы  диагностики социально-психологического климата в коллективе, компоненты анализа и оценки этических предпочтений в организации, на основе выбора одной из методик по диагностике  межкультурных, конфессиональных различий</w:t>
            </w:r>
          </w:p>
        </w:tc>
      </w:tr>
      <w:tr w:rsidR="001912F2" w:rsidRPr="00781F2E" w14:paraId="1A5F9A12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E7D3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78D96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 методы диагностики социально-психологического климата в коллективе, компоненты анализа и оценки этических предпочтений в организации, используя межкультурные, конфессиональные различия</w:t>
            </w:r>
          </w:p>
        </w:tc>
      </w:tr>
      <w:tr w:rsidR="001912F2" w14:paraId="6C5F9706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67190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912F2" w:rsidRPr="00781F2E" w14:paraId="2C506689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1A8B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2E8F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и развитыми навыками организации процесса группового принятий решений, анализа и оценки ситуации, разработки рекомендаций по формированию подходящего типа организационного взаимодействия</w:t>
            </w:r>
          </w:p>
        </w:tc>
      </w:tr>
      <w:tr w:rsidR="001912F2" w:rsidRPr="00781F2E" w14:paraId="4BE1A740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A539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75B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методами, базовыми навыками организации процесса группового принятий решений, анализа и оценки ситуации, разработки рекомендаций по формированию подходящего типа организационного взаимодействия</w:t>
            </w:r>
          </w:p>
        </w:tc>
      </w:tr>
      <w:tr w:rsidR="001912F2" w:rsidRPr="00781F2E" w14:paraId="524E196B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A1DD0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68D0E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методами, начальными навыками организации процесса группового принятий решений, анализа и оценки ситуации, разработки рекомендаций по формированию подходящего типа организационного взаимодействия</w:t>
            </w:r>
          </w:p>
        </w:tc>
      </w:tr>
      <w:tr w:rsidR="001912F2" w:rsidRPr="00781F2E" w14:paraId="2C85D7F7" w14:textId="7777777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1F4B7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управлять организациями, подразделениями, группами (командами) сотрудников, проектами и сетями</w:t>
            </w:r>
          </w:p>
        </w:tc>
      </w:tr>
      <w:tr w:rsidR="001912F2" w14:paraId="0CC2BA0C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ADD26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912F2" w:rsidRPr="00781F2E" w14:paraId="394812D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81D8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17C3E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правила работы с людьми,  стили управления людьми в различных компаниях;</w:t>
            </w:r>
          </w:p>
        </w:tc>
      </w:tr>
      <w:tr w:rsidR="001912F2" w:rsidRPr="00781F2E" w14:paraId="7F92658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A46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B35F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правила командного взаимодействия, недостатки и преймущества командного взаимодействия, групповые вводимые ресурсы</w:t>
            </w:r>
          </w:p>
        </w:tc>
      </w:tr>
      <w:tr w:rsidR="001912F2" w:rsidRPr="00781F2E" w14:paraId="398F745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DBE3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80E0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взаимодействия в группах, командах, формальных подразделениях, целевое предназначение команды, группы в структуре организации,осознают необходимость проектной деятельности</w:t>
            </w:r>
          </w:p>
        </w:tc>
      </w:tr>
      <w:tr w:rsidR="001912F2" w14:paraId="74E74AC5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F1E39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912F2" w:rsidRPr="00781F2E" w14:paraId="5C3AE0D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C4E2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AE8C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к реализации проектов в организации, способен осуществить подбор кандидатов на проект или сеть</w:t>
            </w:r>
          </w:p>
        </w:tc>
      </w:tr>
      <w:tr w:rsidR="001912F2" w:rsidRPr="00781F2E" w14:paraId="459627C0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F6EF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1E18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прогнозирует возможные эффекты групповой работы в зависимости от целей и задач, создает командное взаимодействие согласно ролевой структуре, определяет систему стимулирования в командном взаимодействии</w:t>
            </w:r>
          </w:p>
        </w:tc>
      </w:tr>
      <w:tr w:rsidR="001912F2" w:rsidRPr="00781F2E" w14:paraId="16F7ED6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FC891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E3805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роли членов группы в соответствии с их индивидуальными особенностями. Понимает основные задачи группы, команды и  готов к их выполнению.</w:t>
            </w:r>
          </w:p>
        </w:tc>
      </w:tr>
      <w:tr w:rsidR="001912F2" w14:paraId="7294BE02" w14:textId="7777777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AB313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912F2" w:rsidRPr="00781F2E" w14:paraId="7FCC07B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585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B3CE5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управления людьми и используя отличные предметные знания, управлять организацией или подразделением</w:t>
            </w:r>
          </w:p>
        </w:tc>
      </w:tr>
      <w:tr w:rsidR="001912F2" w:rsidRPr="00781F2E" w14:paraId="65C8DFA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1C2E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E679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мотодиками отбора персонала в команду согласно проекту</w:t>
            </w:r>
          </w:p>
        </w:tc>
      </w:tr>
      <w:tr w:rsidR="001912F2" w:rsidRPr="00781F2E" w14:paraId="651D67A7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7D9C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BCE7E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управления людьми и используя отличные предметные знания, управлять организацией или подразделением</w:t>
            </w:r>
          </w:p>
        </w:tc>
      </w:tr>
      <w:tr w:rsidR="001912F2" w:rsidRPr="00781F2E" w14:paraId="09A82760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1E4E21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912F2" w14:paraId="26AEB3B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4A1F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73C3C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912F2" w:rsidRPr="00781F2E" w14:paraId="4FDE216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7A16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24D5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теории и концепции взаимодействия людей в организации, включая вопросы мотивации и групповой динамики, командообразования, коммуникаций</w:t>
            </w:r>
          </w:p>
        </w:tc>
      </w:tr>
      <w:tr w:rsidR="001912F2" w:rsidRPr="00781F2E" w14:paraId="1DF1D46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35C1C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157C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роли, функции и задачи менеджера в преодолении локального       сопротивления изменениям</w:t>
            </w:r>
          </w:p>
        </w:tc>
      </w:tr>
      <w:tr w:rsidR="001912F2" w:rsidRPr="00781F2E" w14:paraId="6D66BD7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D213E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13478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построения, внешние и внутренние условия функционирования современных организаций</w:t>
            </w:r>
          </w:p>
        </w:tc>
      </w:tr>
      <w:tr w:rsidR="001912F2" w14:paraId="76A37DB7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FE204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E6E1F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912F2" w:rsidRPr="00781F2E" w14:paraId="1293BC6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AC93E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741CB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реальные образцы проявления организационных характеристик, а также действие факторов внутренней и внешней среды организации</w:t>
            </w:r>
          </w:p>
        </w:tc>
      </w:tr>
      <w:tr w:rsidR="001912F2" w:rsidRPr="00781F2E" w14:paraId="73B0111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E681F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D3E68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описывать поведение в профессиональные ситуации по заданным параметрам и характеристикам;</w:t>
            </w:r>
          </w:p>
        </w:tc>
      </w:tr>
      <w:tr w:rsidR="001912F2" w:rsidRPr="00781F2E" w14:paraId="30F819F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D96F9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97A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определенный тип поведения с учетом социальных,этнических, конфессиональных и культурных различий</w:t>
            </w:r>
          </w:p>
        </w:tc>
      </w:tr>
      <w:tr w:rsidR="001912F2" w14:paraId="388E84D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F8D2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5812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912F2" w:rsidRPr="00781F2E" w14:paraId="041E7AB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8E22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B9561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эффективного влияния на индивидуальное, групповое поведение в организации;</w:t>
            </w:r>
          </w:p>
        </w:tc>
      </w:tr>
      <w:tr w:rsidR="001912F2" w:rsidRPr="00781F2E" w14:paraId="722E46A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6751B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7503F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формирования и поддержания социальной ответственности по отношению ко всем членам коллектива в организации</w:t>
            </w:r>
          </w:p>
        </w:tc>
      </w:tr>
      <w:tr w:rsidR="001912F2" w14:paraId="53661AB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905E6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4405E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 методами организационного проектирования</w:t>
            </w:r>
          </w:p>
        </w:tc>
      </w:tr>
    </w:tbl>
    <w:p w14:paraId="0F1B7350" w14:textId="77777777" w:rsidR="001912F2" w:rsidRDefault="005566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32"/>
        <w:gridCol w:w="949"/>
        <w:gridCol w:w="686"/>
        <w:gridCol w:w="1103"/>
        <w:gridCol w:w="1236"/>
        <w:gridCol w:w="669"/>
        <w:gridCol w:w="388"/>
        <w:gridCol w:w="971"/>
      </w:tblGrid>
      <w:tr w:rsidR="001912F2" w14:paraId="6D5E42BB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238A92" w14:textId="77777777" w:rsidR="001912F2" w:rsidRDefault="00556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0D87D9F6" w14:textId="77777777" w:rsidR="001912F2" w:rsidRDefault="001912F2"/>
        </w:tc>
        <w:tc>
          <w:tcPr>
            <w:tcW w:w="710" w:type="dxa"/>
          </w:tcPr>
          <w:p w14:paraId="2FC15A75" w14:textId="77777777" w:rsidR="001912F2" w:rsidRDefault="001912F2"/>
        </w:tc>
        <w:tc>
          <w:tcPr>
            <w:tcW w:w="1135" w:type="dxa"/>
          </w:tcPr>
          <w:p w14:paraId="27B7F4CD" w14:textId="77777777" w:rsidR="001912F2" w:rsidRDefault="001912F2"/>
        </w:tc>
        <w:tc>
          <w:tcPr>
            <w:tcW w:w="1277" w:type="dxa"/>
          </w:tcPr>
          <w:p w14:paraId="57371C16" w14:textId="77777777" w:rsidR="001912F2" w:rsidRDefault="001912F2"/>
        </w:tc>
        <w:tc>
          <w:tcPr>
            <w:tcW w:w="710" w:type="dxa"/>
          </w:tcPr>
          <w:p w14:paraId="783D59FF" w14:textId="77777777" w:rsidR="001912F2" w:rsidRDefault="001912F2"/>
        </w:tc>
        <w:tc>
          <w:tcPr>
            <w:tcW w:w="426" w:type="dxa"/>
          </w:tcPr>
          <w:p w14:paraId="64B27BF4" w14:textId="77777777" w:rsidR="001912F2" w:rsidRDefault="00191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4A2445" w14:textId="77777777" w:rsidR="001912F2" w:rsidRDefault="00556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912F2" w:rsidRPr="00781F2E" w14:paraId="40D5F047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32EDB4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912F2" w14:paraId="39ED5003" w14:textId="77777777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F9E1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1EC4B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2DBB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355C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189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05AE925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13D19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1969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0FBD728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F65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912F2" w:rsidRPr="00781F2E" w14:paraId="5219320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35117" w14:textId="77777777" w:rsidR="001912F2" w:rsidRDefault="001912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BC91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как система. Законы организаций. Организационное поведение в системе менеджмента организации.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0DF0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87C37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202B4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E7A20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FE315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78514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14:paraId="32C7CEC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1D1C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9637B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поведение и менеджмент. Глобализация и работа людей. Высокие достижения в свете организационного поведения.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A5B9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9B901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B37E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58E8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14:paraId="43DB9AC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D2CE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F370" w14:textId="77777777" w:rsidR="001912F2" w:rsidRDefault="001912F2"/>
        </w:tc>
      </w:tr>
      <w:tr w:rsidR="001912F2" w14:paraId="71DFD8C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47FE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E7E7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проблемы  организационной социализации в современной организации.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 исследовательская работа.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F6AD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2F02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4FD6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98F4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14:paraId="6B0AD8E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11481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C5E05" w14:textId="77777777" w:rsidR="001912F2" w:rsidRDefault="001912F2"/>
        </w:tc>
      </w:tr>
      <w:tr w:rsidR="001912F2" w14:paraId="3CA69D7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B5661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DA13B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Процессы восвприятия и атрибуции в профессиональных ситуациях.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Оьекты в стереотипах.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F0DA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C9D5C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DA165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58AC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14:paraId="7B594A5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58382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2E9F8" w14:textId="77777777" w:rsidR="001912F2" w:rsidRDefault="001912F2"/>
        </w:tc>
      </w:tr>
      <w:tr w:rsidR="001912F2" w14:paraId="28913FE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3DE48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5A41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Научение поведению, как один из элементов мотивации в органицационном поведении.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анализ кейса.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A513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BAB5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9E195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FDFF5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 Л3.1</w:t>
            </w:r>
          </w:p>
          <w:p w14:paraId="23DF70C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653A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484A2" w14:textId="77777777" w:rsidR="001912F2" w:rsidRDefault="001912F2"/>
        </w:tc>
      </w:tr>
      <w:tr w:rsidR="001912F2" w14:paraId="619C66F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E3159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823C2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законодательство и организационное поведение.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 исследование.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0B00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ED61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8E5E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7F6A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</w:p>
          <w:p w14:paraId="530E3F8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9111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1656A" w14:textId="77777777" w:rsidR="001912F2" w:rsidRDefault="001912F2"/>
        </w:tc>
      </w:tr>
      <w:tr w:rsidR="001912F2" w14:paraId="5704ACB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76BFF" w14:textId="77777777" w:rsidR="001912F2" w:rsidRDefault="001912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6F40C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Группа как система. Групповая динамика.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Высокопроизводительные команды.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D451B" w14:textId="77777777" w:rsidR="001912F2" w:rsidRDefault="001912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0E0FE" w14:textId="77777777" w:rsidR="001912F2" w:rsidRDefault="001912F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45559" w14:textId="77777777" w:rsidR="001912F2" w:rsidRDefault="001912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B38CF" w14:textId="77777777" w:rsidR="001912F2" w:rsidRDefault="001912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F323F" w14:textId="77777777" w:rsidR="001912F2" w:rsidRDefault="001912F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75496" w14:textId="77777777" w:rsidR="001912F2" w:rsidRDefault="001912F2"/>
        </w:tc>
      </w:tr>
      <w:tr w:rsidR="001912F2" w14:paraId="7F0ED65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311D2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F8340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Командная работа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AFF8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A7AC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BA65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FA502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14:paraId="709A225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4D4B9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AB20" w14:textId="77777777" w:rsidR="001912F2" w:rsidRDefault="001912F2"/>
        </w:tc>
      </w:tr>
      <w:tr w:rsidR="001912F2" w14:paraId="6834628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DC2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444FE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формирования групп.  Понятия: эффективная группа, групповая динамика, межгрупповая динамика.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79E1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99035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E1AA5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0FA2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14:paraId="781A0F5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A1E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CE906" w14:textId="77777777" w:rsidR="001912F2" w:rsidRDefault="001912F2"/>
        </w:tc>
      </w:tr>
      <w:tr w:rsidR="001912F2" w14:paraId="565DFFA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566C2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3E869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командных процессов: позитивность команды, сплоченность команды.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7C601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4079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486B8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130A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14:paraId="33E3B75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DE53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0446E" w14:textId="77777777" w:rsidR="001912F2" w:rsidRDefault="001912F2"/>
        </w:tc>
      </w:tr>
      <w:tr w:rsidR="001912F2" w14:paraId="6412D6BF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6C09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7C098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Формальные и неформальные взаимоотношения в организа-ции. Проблемы отношений в организации. Написание ис-следовательской работы.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44961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F6F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31F5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9890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14:paraId="04B79020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0DDD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C30A4" w14:textId="77777777" w:rsidR="001912F2" w:rsidRDefault="001912F2"/>
        </w:tc>
      </w:tr>
      <w:tr w:rsidR="001912F2" w14:paraId="243ABB2E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54F0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6949E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Межличностные отношения в малой группе, их влияние на стиль поведения в организации.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Принятие решений в группе. Высокоэффективные команды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44A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6403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A426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C9F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14:paraId="21DD3E0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168B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AE39D" w14:textId="77777777" w:rsidR="001912F2" w:rsidRDefault="001912F2"/>
        </w:tc>
      </w:tr>
      <w:tr w:rsidR="001912F2" w:rsidRPr="00781F2E" w14:paraId="227D818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B8F93" w14:textId="77777777" w:rsidR="001912F2" w:rsidRDefault="001912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FFA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Личность и ее развитие в организации. Разнообразие и индивидуальные различия. Организационные процессы.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E7578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D35FD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D09F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55960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27445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33DFA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14:paraId="3BFD1DCC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EEC7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3461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разнообразием и индивидуальными  различиями. Разнообразие рабочей силы. Демографические характеристики.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 особенности и классификации. Ценности и установки.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48932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FF66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D23A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D09F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15B43C3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6207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8F21D" w14:textId="77777777" w:rsidR="001912F2" w:rsidRDefault="001912F2"/>
        </w:tc>
      </w:tr>
      <w:tr w:rsidR="001912F2" w14:paraId="1B32A955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CFE1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C902D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Теории лидерства.  Теории личностных качеств лидера; поведенческие теории лидерства;  ситуационные теории, теория атрибуции и лидерство.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отбора лидеров.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3BD5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3151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B11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108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14:paraId="039EF6D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FAAF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E5C95" w14:textId="77777777" w:rsidR="001912F2" w:rsidRDefault="001912F2"/>
        </w:tc>
      </w:tr>
    </w:tbl>
    <w:p w14:paraId="0196D642" w14:textId="77777777" w:rsidR="001912F2" w:rsidRDefault="005566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3"/>
        <w:gridCol w:w="920"/>
        <w:gridCol w:w="675"/>
        <w:gridCol w:w="1085"/>
        <w:gridCol w:w="1202"/>
        <w:gridCol w:w="665"/>
        <w:gridCol w:w="383"/>
        <w:gridCol w:w="937"/>
      </w:tblGrid>
      <w:tr w:rsidR="001912F2" w14:paraId="7ACB9AB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A6542E" w14:textId="77777777" w:rsidR="001912F2" w:rsidRDefault="00556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11F83704" w14:textId="77777777" w:rsidR="001912F2" w:rsidRDefault="001912F2"/>
        </w:tc>
        <w:tc>
          <w:tcPr>
            <w:tcW w:w="710" w:type="dxa"/>
          </w:tcPr>
          <w:p w14:paraId="7A634C4F" w14:textId="77777777" w:rsidR="001912F2" w:rsidRDefault="001912F2"/>
        </w:tc>
        <w:tc>
          <w:tcPr>
            <w:tcW w:w="1135" w:type="dxa"/>
          </w:tcPr>
          <w:p w14:paraId="4E736F91" w14:textId="77777777" w:rsidR="001912F2" w:rsidRDefault="001912F2"/>
        </w:tc>
        <w:tc>
          <w:tcPr>
            <w:tcW w:w="1277" w:type="dxa"/>
          </w:tcPr>
          <w:p w14:paraId="3D8BEF75" w14:textId="77777777" w:rsidR="001912F2" w:rsidRDefault="001912F2"/>
        </w:tc>
        <w:tc>
          <w:tcPr>
            <w:tcW w:w="710" w:type="dxa"/>
          </w:tcPr>
          <w:p w14:paraId="3C6E36EB" w14:textId="77777777" w:rsidR="001912F2" w:rsidRDefault="001912F2"/>
        </w:tc>
        <w:tc>
          <w:tcPr>
            <w:tcW w:w="426" w:type="dxa"/>
          </w:tcPr>
          <w:p w14:paraId="6B3D9FEC" w14:textId="77777777" w:rsidR="001912F2" w:rsidRDefault="00191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2D16AC" w14:textId="77777777" w:rsidR="001912F2" w:rsidRDefault="00556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912F2" w14:paraId="682735F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BAE0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04871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 - исследователькая работа.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7E14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B476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EFAA2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1E5E0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14:paraId="3B7CB81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F0B9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D8E41" w14:textId="77777777" w:rsidR="001912F2" w:rsidRDefault="001912F2"/>
        </w:tc>
      </w:tr>
      <w:tr w:rsidR="001912F2" w14:paraId="2297AE1E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F3E12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D087D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повышения эффективности коммуникативного процесса. Изменение технологий, сложный социальный контекст.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- исследование.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B75F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FE78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404B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64A2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Л3.1</w:t>
            </w:r>
          </w:p>
          <w:p w14:paraId="3728B528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A8F55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97484" w14:textId="77777777" w:rsidR="001912F2" w:rsidRDefault="001912F2"/>
        </w:tc>
      </w:tr>
      <w:tr w:rsidR="001912F2" w14:paraId="395BF84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F7749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002CF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8B07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79DD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E8F80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41842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14:paraId="4793986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A8E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C5454" w14:textId="77777777" w:rsidR="001912F2" w:rsidRDefault="001912F2"/>
        </w:tc>
      </w:tr>
      <w:tr w:rsidR="001912F2" w14:paraId="45C5D95A" w14:textId="77777777">
        <w:trPr>
          <w:trHeight w:hRule="exact" w:val="277"/>
        </w:trPr>
        <w:tc>
          <w:tcPr>
            <w:tcW w:w="993" w:type="dxa"/>
          </w:tcPr>
          <w:p w14:paraId="184F9202" w14:textId="77777777" w:rsidR="001912F2" w:rsidRDefault="001912F2"/>
        </w:tc>
        <w:tc>
          <w:tcPr>
            <w:tcW w:w="3687" w:type="dxa"/>
          </w:tcPr>
          <w:p w14:paraId="3FA119A3" w14:textId="77777777" w:rsidR="001912F2" w:rsidRDefault="001912F2"/>
        </w:tc>
        <w:tc>
          <w:tcPr>
            <w:tcW w:w="851" w:type="dxa"/>
          </w:tcPr>
          <w:p w14:paraId="226163EC" w14:textId="77777777" w:rsidR="001912F2" w:rsidRDefault="001912F2"/>
        </w:tc>
        <w:tc>
          <w:tcPr>
            <w:tcW w:w="710" w:type="dxa"/>
          </w:tcPr>
          <w:p w14:paraId="0D43292F" w14:textId="77777777" w:rsidR="001912F2" w:rsidRDefault="001912F2"/>
        </w:tc>
        <w:tc>
          <w:tcPr>
            <w:tcW w:w="1135" w:type="dxa"/>
          </w:tcPr>
          <w:p w14:paraId="648F9862" w14:textId="77777777" w:rsidR="001912F2" w:rsidRDefault="001912F2"/>
        </w:tc>
        <w:tc>
          <w:tcPr>
            <w:tcW w:w="1277" w:type="dxa"/>
          </w:tcPr>
          <w:p w14:paraId="73D5DD29" w14:textId="77777777" w:rsidR="001912F2" w:rsidRDefault="001912F2"/>
        </w:tc>
        <w:tc>
          <w:tcPr>
            <w:tcW w:w="710" w:type="dxa"/>
          </w:tcPr>
          <w:p w14:paraId="6E926DDF" w14:textId="77777777" w:rsidR="001912F2" w:rsidRDefault="001912F2"/>
        </w:tc>
        <w:tc>
          <w:tcPr>
            <w:tcW w:w="426" w:type="dxa"/>
          </w:tcPr>
          <w:p w14:paraId="028DE725" w14:textId="77777777" w:rsidR="001912F2" w:rsidRDefault="001912F2"/>
        </w:tc>
        <w:tc>
          <w:tcPr>
            <w:tcW w:w="993" w:type="dxa"/>
          </w:tcPr>
          <w:p w14:paraId="18E935E9" w14:textId="77777777" w:rsidR="001912F2" w:rsidRDefault="001912F2"/>
        </w:tc>
      </w:tr>
      <w:tr w:rsidR="001912F2" w14:paraId="1F503DEF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303AE5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912F2" w14:paraId="052856D9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4AC0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912F2" w:rsidRPr="00781F2E" w14:paraId="689DA3F3" w14:textId="77777777">
        <w:trPr>
          <w:trHeight w:hRule="exact" w:val="92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86F3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2DEE72A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Теория организаций в системе наук.</w:t>
            </w:r>
          </w:p>
          <w:p w14:paraId="2FB1785D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Признаки системы.</w:t>
            </w:r>
          </w:p>
          <w:p w14:paraId="46635FC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организации, организационных отношений.</w:t>
            </w:r>
          </w:p>
          <w:p w14:paraId="6D5D2C0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системы.</w:t>
            </w:r>
          </w:p>
          <w:p w14:paraId="2A6EFC3C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Организационная культура организаций.</w:t>
            </w:r>
          </w:p>
          <w:p w14:paraId="7ECF4EA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Тенденции организационных изменений.</w:t>
            </w:r>
          </w:p>
          <w:p w14:paraId="72095A18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«личность». Теории, объясняющие поведение личности. Взаимосвязь теорий. Современные подходы изучения личности в теории организационного поведения.</w:t>
            </w:r>
          </w:p>
          <w:p w14:paraId="6BD24D9E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«личность». Внешние факторы, влияющие на развитие личности.</w:t>
            </w:r>
          </w:p>
          <w:p w14:paraId="7DF88CD2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«личность». Внутренние факторы, влияющие на развитие личности.</w:t>
            </w:r>
          </w:p>
          <w:p w14:paraId="433F602E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«группа». Теории формирования групп. Основные потенциальные недостатки работы в группе.</w:t>
            </w:r>
          </w:p>
          <w:p w14:paraId="7159A358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«группа». Этапы формирования группы. Понятие «эффективная группа».</w:t>
            </w:r>
          </w:p>
          <w:p w14:paraId="16DC509F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Групповая и межгрупповая динамика в организационном поведении.</w:t>
            </w:r>
          </w:p>
          <w:p w14:paraId="1D0D9BBC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Руководство и участие  в принятии решения в группе.</w:t>
            </w:r>
          </w:p>
          <w:p w14:paraId="2E1C4913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Рабочая команда и группа. Сходство и различие. Распределенное лидерство</w:t>
            </w:r>
          </w:p>
          <w:p w14:paraId="0E2C2636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Создание команды. Управление командой.</w:t>
            </w:r>
          </w:p>
          <w:p w14:paraId="4EC2A3F5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Лидерство и  руководство. Общее и различное.</w:t>
            </w:r>
          </w:p>
          <w:p w14:paraId="1C18CCA4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Исследование лидерства. Теории, объясняющие поведение лидера.</w:t>
            </w:r>
          </w:p>
          <w:p w14:paraId="7E6F72DC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Принципы отбора лидеров.</w:t>
            </w:r>
          </w:p>
          <w:p w14:paraId="1496667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Современные подходы к лидерству в теории организационного поведения</w:t>
            </w:r>
          </w:p>
          <w:p w14:paraId="68E5EFDE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Властное поведение в организации. Формы его проявления.</w:t>
            </w:r>
          </w:p>
          <w:p w14:paraId="5830158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Организационная политика. Основные характеристики организационной политики: должностные инструкции; зона индифферентности; наделение полномочиями.</w:t>
            </w:r>
          </w:p>
          <w:p w14:paraId="47B6BBE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14:paraId="4852666D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«Организационное поведение», факторы, влияющие  на становление науки,  функции организационного поведения.</w:t>
            </w:r>
          </w:p>
          <w:p w14:paraId="1C304C93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2.Взаимосвязь организационного поведения с другими науками, а также особенности дисциплины.</w:t>
            </w:r>
          </w:p>
          <w:p w14:paraId="03F6693D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3.Понятие «восприятие». Роль восприятия в поведении индивида. Внешние факторы восприятия.</w:t>
            </w:r>
          </w:p>
          <w:p w14:paraId="1F3007B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4.Понятие «восприятие». Роль восприятия в поведении индивида. Внутренние факторы восприятия.</w:t>
            </w:r>
          </w:p>
          <w:p w14:paraId="10A537C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5.Понятие «восприятие». Стадии процесса восприятия. Возможные ошибки и искажения при восприятии.</w:t>
            </w:r>
          </w:p>
          <w:p w14:paraId="2D5877AD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6.Понятие «атрибуция» в организационном поведении. Фундаментальная ошибка атрибуции. Управление впечатлением – необходимые рекомендации менеджеру.</w:t>
            </w:r>
          </w:p>
          <w:p w14:paraId="35F3E0CB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«личность». Теории, объясняющие поведение личности. Взаимосвязь теорий. Современные подходы изучения личности в теории организационного поведения.</w:t>
            </w:r>
          </w:p>
          <w:p w14:paraId="6803A762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8.Понятие «личность». Внешние факторы, влияющие на развитие личности.</w:t>
            </w:r>
          </w:p>
          <w:p w14:paraId="6F393A0F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9.Понятие «личность». Внутренние факторы, влияющие на развитие личности. 10.Социальные роли. Смысл понятия «роль» для изучения организационного поведения.</w:t>
            </w:r>
          </w:p>
          <w:p w14:paraId="01753B0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«группа». Теории формирования групп. Основные потенциальные недостатки работы в группе.</w:t>
            </w:r>
          </w:p>
          <w:p w14:paraId="09662C7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«группа». Этапы формирования группы. Понятие «эффективная группа».</w:t>
            </w:r>
          </w:p>
          <w:p w14:paraId="2FC4E8E3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11.Групповая и межгрупповая динамика в организационном поведении.</w:t>
            </w:r>
          </w:p>
          <w:p w14:paraId="30272405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12.Руководство и участие  в принятии решения в группе.</w:t>
            </w:r>
          </w:p>
        </w:tc>
      </w:tr>
      <w:tr w:rsidR="001912F2" w14:paraId="72905CF9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9874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912F2" w:rsidRPr="00781F2E" w14:paraId="1FB40685" w14:textId="77777777">
        <w:trPr>
          <w:trHeight w:hRule="exact" w:val="4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BBD9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912F2" w14:paraId="175BB1C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AE18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912F2" w:rsidRPr="00781F2E" w14:paraId="5891229F" w14:textId="77777777">
        <w:trPr>
          <w:trHeight w:hRule="exact" w:val="4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F9A5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темы контрольных работ,экзаменационные билеты, ситуационные задачи, темы эссе, темы индивидуальных и групповых проектов.</w:t>
            </w:r>
          </w:p>
        </w:tc>
      </w:tr>
    </w:tbl>
    <w:p w14:paraId="52EA02E1" w14:textId="77777777" w:rsidR="001912F2" w:rsidRPr="005566CE" w:rsidRDefault="005566CE">
      <w:pPr>
        <w:rPr>
          <w:sz w:val="0"/>
          <w:szCs w:val="0"/>
          <w:lang w:val="ru-RU"/>
        </w:rPr>
      </w:pPr>
      <w:r w:rsidRPr="005566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6"/>
        <w:gridCol w:w="1932"/>
        <w:gridCol w:w="3132"/>
        <w:gridCol w:w="1593"/>
        <w:gridCol w:w="974"/>
      </w:tblGrid>
      <w:tr w:rsidR="001912F2" w14:paraId="4DA87366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67D58C3" w14:textId="77777777" w:rsidR="001912F2" w:rsidRDefault="00556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41C327AD" w14:textId="77777777" w:rsidR="001912F2" w:rsidRDefault="001912F2"/>
        </w:tc>
        <w:tc>
          <w:tcPr>
            <w:tcW w:w="1702" w:type="dxa"/>
          </w:tcPr>
          <w:p w14:paraId="76D5F4FB" w14:textId="77777777" w:rsidR="001912F2" w:rsidRDefault="00191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2438EC" w14:textId="77777777" w:rsidR="001912F2" w:rsidRDefault="00556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912F2" w14:paraId="40D2C045" w14:textId="77777777">
        <w:trPr>
          <w:trHeight w:hRule="exact" w:val="277"/>
        </w:trPr>
        <w:tc>
          <w:tcPr>
            <w:tcW w:w="710" w:type="dxa"/>
          </w:tcPr>
          <w:p w14:paraId="525FFCB3" w14:textId="77777777" w:rsidR="001912F2" w:rsidRDefault="001912F2"/>
        </w:tc>
        <w:tc>
          <w:tcPr>
            <w:tcW w:w="1986" w:type="dxa"/>
          </w:tcPr>
          <w:p w14:paraId="476E4767" w14:textId="77777777" w:rsidR="001912F2" w:rsidRDefault="001912F2"/>
        </w:tc>
        <w:tc>
          <w:tcPr>
            <w:tcW w:w="1986" w:type="dxa"/>
          </w:tcPr>
          <w:p w14:paraId="6CB6153B" w14:textId="77777777" w:rsidR="001912F2" w:rsidRDefault="001912F2"/>
        </w:tc>
        <w:tc>
          <w:tcPr>
            <w:tcW w:w="3403" w:type="dxa"/>
          </w:tcPr>
          <w:p w14:paraId="205957F8" w14:textId="77777777" w:rsidR="001912F2" w:rsidRDefault="001912F2"/>
        </w:tc>
        <w:tc>
          <w:tcPr>
            <w:tcW w:w="1702" w:type="dxa"/>
          </w:tcPr>
          <w:p w14:paraId="1E908F5A" w14:textId="77777777" w:rsidR="001912F2" w:rsidRDefault="001912F2"/>
        </w:tc>
        <w:tc>
          <w:tcPr>
            <w:tcW w:w="993" w:type="dxa"/>
          </w:tcPr>
          <w:p w14:paraId="2AD82366" w14:textId="77777777" w:rsidR="001912F2" w:rsidRDefault="001912F2"/>
        </w:tc>
      </w:tr>
      <w:tr w:rsidR="001912F2" w:rsidRPr="00781F2E" w14:paraId="1F093C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26E417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912F2" w14:paraId="2E667D5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23FC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912F2" w14:paraId="1700FAF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E1E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912F2" w14:paraId="1E18C3B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98BDC" w14:textId="77777777" w:rsidR="001912F2" w:rsidRDefault="001912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7497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B470E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CD96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912F2" w14:paraId="62C104A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A181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B939B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Кафидов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A8C4E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ресурсами: учеб.пособие для бакалавров и специалистов:рек.Советом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574DD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2012</w:t>
            </w:r>
          </w:p>
        </w:tc>
      </w:tr>
      <w:tr w:rsidR="001912F2" w14:paraId="5382B0E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D11C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FCA39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Алавердов А.Р.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DB8C2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 организации: учеб.для студентов вузов:Рек.УМО по образованию в области антикризис.управления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5D253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Синергия, 2012</w:t>
            </w:r>
          </w:p>
        </w:tc>
      </w:tr>
      <w:tr w:rsidR="001912F2" w14:paraId="754DCEF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9D719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912F2" w14:paraId="58557FE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9E7B8" w14:textId="77777777" w:rsidR="001912F2" w:rsidRDefault="001912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B5FC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61847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E4479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912F2" w:rsidRPr="00781F2E" w14:paraId="17B4B1E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9296C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F6EA" w14:textId="77777777" w:rsidR="001912F2" w:rsidRDefault="001912F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B515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поведение и управление человеческими ресурсами: кейсы из коллекции ВШМ СПбГУ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B4FE3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Высшая школа менеджмента, 2010</w:t>
            </w:r>
          </w:p>
        </w:tc>
      </w:tr>
      <w:tr w:rsidR="001912F2" w14:paraId="01037285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996C1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9278F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Щербатых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F4A53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труда и кадрового менеджмента в схемах и таблицах: справ.пособие:Рек.Южно-Рос.регионом бюро Совета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346E5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1912F2" w:rsidRPr="00781F2E" w14:paraId="64D2488D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D1C0C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A005B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Добрина Н.А., Щербакова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C7C27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Менеджмент: основы теории и деловой практикум: учеб.пособие для использования в учеб.процессе образов.учреждений,реализующих программы среднего проф.образования:рек.ФГУ ФИРО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39684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Альфа-М;ИНФРА-М, 2014</w:t>
            </w:r>
          </w:p>
        </w:tc>
      </w:tr>
      <w:tr w:rsidR="001912F2" w14:paraId="256146A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63A2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912F2" w14:paraId="692532F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4AEA" w14:textId="77777777" w:rsidR="001912F2" w:rsidRDefault="001912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6A91A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25031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B4A7B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912F2" w14:paraId="6236437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1F9B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69BBA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12721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в менеджменте: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00CA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1912F2" w:rsidRPr="00781F2E" w14:paraId="4D0A389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7E0DC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912F2" w14:paraId="221A0ED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96BBF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73A07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Менеджмент</w:t>
            </w:r>
          </w:p>
        </w:tc>
      </w:tr>
      <w:tr w:rsidR="001912F2" w14:paraId="67360C3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8F28D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DE2E4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Организационное поведение</w:t>
            </w:r>
          </w:p>
        </w:tc>
      </w:tr>
      <w:tr w:rsidR="001912F2" w14:paraId="14E21F0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0379C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912F2" w14:paraId="59F1A25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D5B0F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B3087" w14:textId="77777777" w:rsidR="001912F2" w:rsidRDefault="00556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Excel,PowerPoint,Internet Explorer, Coogle Apps</w:t>
            </w:r>
          </w:p>
        </w:tc>
      </w:tr>
      <w:tr w:rsidR="001912F2" w14:paraId="1C474B5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50F3" w14:textId="77777777" w:rsidR="001912F2" w:rsidRDefault="00556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912F2" w:rsidRPr="00781F2E" w14:paraId="5822A87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283B3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3593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библиотечные ресурсы (ЭБС), базы данных, информационно-справочные и поисковые системы:</w:t>
            </w:r>
          </w:p>
        </w:tc>
      </w:tr>
      <w:tr w:rsidR="001912F2" w:rsidRPr="00781F2E" w14:paraId="3E3CCD1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59F04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248B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1912F2" w:rsidRPr="00781F2E" w14:paraId="5539C3B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54DDD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8F4F3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1912F2" w:rsidRPr="00781F2E" w14:paraId="337FF1A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5976D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EEB90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«Менеджмент в России и за рубежом»</w:t>
            </w:r>
          </w:p>
        </w:tc>
      </w:tr>
      <w:tr w:rsidR="001912F2" w:rsidRPr="00781F2E" w14:paraId="3DD11BE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0402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49BFD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hra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Сообщество специалистов в области управления человеческими ресурсами</w:t>
            </w:r>
          </w:p>
        </w:tc>
      </w:tr>
      <w:tr w:rsidR="001912F2" w:rsidRPr="00781F2E" w14:paraId="6886D21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7D1A6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7C4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1912F2" w:rsidRPr="00781F2E" w14:paraId="7A1D6FD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68078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B3358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1912F2" w:rsidRPr="00781F2E" w14:paraId="355BAE2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85FC6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F12A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«Управление персоналом»</w:t>
            </w:r>
          </w:p>
        </w:tc>
      </w:tr>
      <w:tr w:rsidR="001912F2" w:rsidRPr="00781F2E" w14:paraId="4798FDA2" w14:textId="77777777">
        <w:trPr>
          <w:trHeight w:hRule="exact" w:val="277"/>
        </w:trPr>
        <w:tc>
          <w:tcPr>
            <w:tcW w:w="710" w:type="dxa"/>
          </w:tcPr>
          <w:p w14:paraId="19357A1F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39AAA37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F80C73D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A683F09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2C4707E0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C05DA6B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:rsidRPr="00781F2E" w14:paraId="6662C77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47039F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912F2" w:rsidRPr="00781F2E" w14:paraId="3FF54A6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A54B3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053A2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видеотехникой для презентации, ПЭВМ, средствами звуковоспроизведения, экраном и выходом в сеть Интернет.</w:t>
            </w:r>
          </w:p>
        </w:tc>
      </w:tr>
      <w:tr w:rsidR="001912F2" w:rsidRPr="00781F2E" w14:paraId="0F98315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39E51" w14:textId="77777777" w:rsidR="001912F2" w:rsidRDefault="00556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D67EA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912F2" w:rsidRPr="00781F2E" w14:paraId="069B39A9" w14:textId="77777777">
        <w:trPr>
          <w:trHeight w:hRule="exact" w:val="277"/>
        </w:trPr>
        <w:tc>
          <w:tcPr>
            <w:tcW w:w="710" w:type="dxa"/>
          </w:tcPr>
          <w:p w14:paraId="5CAA567C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DC4B881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EE6DE17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9E2FF29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64638376" w14:textId="77777777" w:rsidR="001912F2" w:rsidRPr="005566CE" w:rsidRDefault="001912F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8B72F37" w14:textId="77777777" w:rsidR="001912F2" w:rsidRPr="005566CE" w:rsidRDefault="001912F2">
            <w:pPr>
              <w:rPr>
                <w:lang w:val="ru-RU"/>
              </w:rPr>
            </w:pPr>
          </w:p>
        </w:tc>
      </w:tr>
      <w:tr w:rsidR="001912F2" w:rsidRPr="00781F2E" w14:paraId="6B6A1C1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FFB25C" w14:textId="77777777" w:rsidR="001912F2" w:rsidRPr="005566CE" w:rsidRDefault="00556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912F2" w:rsidRPr="00781F2E" w14:paraId="37DF4D34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29D9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06E3555C" w14:textId="77777777" w:rsidR="001912F2" w:rsidRPr="005566CE" w:rsidRDefault="001912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A4E50A2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0978491F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6699DDCF" w14:textId="77777777" w:rsidR="001912F2" w:rsidRPr="005566CE" w:rsidRDefault="00556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0CA1992A" w14:textId="77777777" w:rsidR="001912F2" w:rsidRPr="005566CE" w:rsidRDefault="001912F2">
      <w:pPr>
        <w:rPr>
          <w:lang w:val="ru-RU"/>
        </w:rPr>
      </w:pPr>
    </w:p>
    <w:sectPr w:rsidR="001912F2" w:rsidRPr="005566C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912F2"/>
    <w:rsid w:val="001F0BC7"/>
    <w:rsid w:val="005566CE"/>
    <w:rsid w:val="00781F2E"/>
    <w:rsid w:val="008D68F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EB6740"/>
  <w15:docId w15:val="{0668DB42-D970-4700-9B8D-8CEF2F15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1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1F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2811</Words>
  <Characters>16027</Characters>
  <Application>Microsoft Office Word</Application>
  <DocSecurity>0</DocSecurity>
  <Lines>133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МЗМ-17,18_plx_Теория организации и организационное поведение</dc:title>
  <dc:creator>FastReport.NET</dc:creator>
  <cp:lastModifiedBy>Татьяна Лебедева</cp:lastModifiedBy>
  <cp:revision>4</cp:revision>
  <dcterms:created xsi:type="dcterms:W3CDTF">2019-03-22T12:44:00Z</dcterms:created>
  <dcterms:modified xsi:type="dcterms:W3CDTF">2019-08-30T23:23:00Z</dcterms:modified>
</cp:coreProperties>
</file>